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വൃത്തത്തിൽ ഇരിക്കുക.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ഒരു ചെറിയ പ്രാർത്ഥന ചൊല്ലുന്നു.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ഒരുമിച്ച് ആമേൻ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ഓരോ പ്രാർത്ഥനയും കേൾക്കുന്നു.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സമയ ക്ലോക്ക്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സമയങ്ങൾ കാണിക്കുക: രാവിലെ, ഭക്ഷണസമയം, ഉറങ്ങുമ്പോൾ.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കുട്ടികൾ ഒരു ചെറിയ പ്രാർത്ഥന ചൊല്ലുന്നു.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എല്ലാ സമയത്തും പ്രാർത്ഥിക്കാം.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