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കടക്കരുത്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തറയിൽ ഒരു കയർവര ഇടുക.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വിളിക്കുന്നതുവരെ കുട്ടികൾ വരയ്ക്കു പിന്നിൽ നില്ക്കുന്നു.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പരിശുദ്ധനാണെന്ന് ആ വര എങ്ങനെ കാണിച്ചുവെന്നു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പരിശുദ്ധനാണ്, പാപികളായ മനുഷ്യർക്ക് അടുത്തു ചെല്ലാൻ കഴിഞ്ഞില്ല.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അപ്പനെയും അമ്മയെയും സന്തോഷിപ്പിക്കുക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മാതാപിതാക്കളെ സന്തോഷിപ്പിക്കാനുള്ള വഴികൾ കുട്ടികൾ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ഓരോന്നും എന്താണെന്ന് ക്ലാസ്സ്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പറയുക: </w:t>
      </w:r>
      <w:r>
        <w:rPr>
          <w:rFonts w:ascii="Nirmala UI" w:hAnsi="Nirmala UI" w:cs="Nirmala UI"/>
          <w:i/>
          <w:iCs/>
        </w:rPr>
        <w:t xml:space="preserve">“അനുസരിച്ചുകൊണ്ട് നാം ദൈവത്തെ പ്രസാദിപ്പിക്കുന്നു.”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തന്നെ എങ്ങനെ പ്രസാദിപ്പിക്കാമെന്ന് ദൈവം നമ്മെ പഠിപ്പിക്കുന്നു.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