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കണ്ണാടി ഫ്രെയിം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ഫോയിൽ,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ഫ്രെയിമിനായി ഒരു ചതുരക്കാർഡ്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നടുവിൽ കണ്ണാടിയായി ഫോയിൽ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അരികുകൾ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നമ്മിൽ ഓരോരുത്തരെയും തന്നെപ്പോലെ ഉണ്ടാക്കി.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തോട്ടത്തിന്റെ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പച്ചയും തവിട്ടും കടലാസ്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 ഒരു വലിയ തോട്ടത്തിന് നിറം നല്കുക.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മരങ്ങളും പൂക്കളും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തോട്ടത്തിൽ ആദാമിനെയും ഹവ്വയെയും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“ദൈവത്തിന്റെ തോട്ടം.”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പരിപാലിക്കാൻ ദൈവം ആദാമിനും ഹവ്വയ്ക്കും മനോഹരമായ ഒരു തോട്ടം നല്കി.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