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രാജാക്കന്മാർക്കുള്ള സന്ദേശം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25:13-27; 26:1-32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ഫെസ്തൊസ്, അഗ്രിപ്പാ, പൗലൊസ്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പുതിയ റോമൻ ഗവർണറായിരുന്നു.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ഫെസ്തൊസ്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പൗലൊസിന്റെ കഥ കേട്ട ഒരു രാജാവായിരുന്നു ഞാൻ.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അഗ്രിപ്പാ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ഒരു തടവുകാരനായിരുന്നു, എങ്കിലും സുവിശേഷത്തെക്കുറിച്ചു ലജ്ജിച്ചില്ല.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പൗലൊസ്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ആരോടാണു സംസാരിച്ചത്?</w:t>
      </w:r>
      <w:r>
        <w:br/>
      </w:r>
      <w:r>
        <w:rPr>
          <w:rFonts w:ascii="Nirmala UI" w:hAnsi="Nirmala UI" w:cs="Nirmala UI"/>
        </w:rPr>
        <w:t xml:space="preserve">a) സുഹൃത്തുക്കളോടു മാത്രം     b) ഒരു രാജാവിനോട്     c) ആരോടുമില്ല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ഒരു രാജാവിനോട്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പൗലൊസിനെ അടുത്തതായി എങ്ങോട്ട് അയച്ചു?</w:t>
      </w:r>
      <w:r>
        <w:br/>
      </w:r>
      <w:r>
        <w:rPr>
          <w:rFonts w:ascii="Nirmala UI" w:hAnsi="Nirmala UI" w:cs="Nirmala UI"/>
        </w:rPr>
        <w:t xml:space="preserve">a) റോമിലേക്ക്     b) ഈജിപ്തിലേക്ക്     c) ഗ്രീസിലേക്ക്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റോമിലേക്ക്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എന്തിനെക്കുറിച്ചാണു ലജ്ജിക്കാതിരുന്നത്?</w:t>
      </w:r>
      <w:r>
        <w:br/>
      </w:r>
      <w:r>
        <w:rPr>
          <w:rFonts w:ascii="Nirmala UI" w:hAnsi="Nirmala UI" w:cs="Nirmala UI"/>
        </w:rPr>
        <w:t xml:space="preserve">a) സുവിശേഷത്തെക്കുറിച്ച്     b) തന്റെ ചങ്ങലകളെക്കുറിച്ച്     c) തന്റെ ജോലിയെക്കുറിച്ച്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സുവിശേഷത്തെക്കുറിച്ച്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മര്യാദയോടെയും വ്യക്തമായും സംസാരിച്ചു.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രാജാവിനെ പ്രസാദിപ്പിക്കാൻ പൗലൊസ് മിണ്ടാതിരുന്നു.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സുവാർത്ത നേതാക്കൾക്കുപോലും എല്ലാവർക്കുമുള്ളതാണ്.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രാജാവിന്റെ മുമ്പിൽ പൗലൊസ് ധൈര്യശാലിയായത്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സന്ദേശമാണ് ഏറ്റവും പ്രധാനമെന്ന് അവൻ വിശ്വസിച്ചു.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നേതാക്കൾ യേശുവിനെക്കുറിച്ച് കേൾക്കേണ്ടത്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കാരണം ദൈവം അവരെയും സ്നേഹിക്കുന്നു.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ആർക്കുവേണ്ടി പ്രാർത്ഥിക്കാം?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നേതാക്കൾക്കും കഷ്ടപ്പെടുന്നവർക്കും വേണ്ടി.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1:16 — “സുവിശേഷത്തെക്കുറിച്ചു ഞാൻ ലജ്ജിക്കുന്നില്ല; അത് വിശ്വസിക്കുന്ന ഏവനും രക്ഷ നല്കുന്ന ദൈവശക്തിയാകുന്നു.”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119:46 — “ഞാൻ രാജാക്കന്മാരുടെ മുമ്പാകെ നിന്റെ സാക്ഷ്യങ്ങളെക്കുറിച്ചു സംസാരിക്കും; ലജ്ജിച്ചുപോകയില്ല.”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