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യാഗപീഠ ബോർഡ്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യാഗപീഠം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</w:t>
      </w:r>
      <w:r>
        <w:rPr>
          <w:rFonts w:ascii="Nirmala UI" w:hAnsi="Nirmala UI" w:cs="Nirmala UI"/>
          <w:i/>
          <w:iCs/>
        </w:rPr>
        <w:t xml:space="preserve">“അറിയപ്പെടാത്ത ദൈവത്തിന്”</w:t>
      </w:r>
      <w:r>
        <w:rPr>
          <w:rFonts w:ascii="Nirmala UI" w:hAnsi="Nirmala UI" w:cs="Nirmala UI"/>
        </w:rPr>
        <w:t xml:space="preserve"> എന്ന്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താഴെ എഴുതുക: </w:t>
      </w:r>
      <w:r>
        <w:rPr>
          <w:rFonts w:ascii="Nirmala UI" w:hAnsi="Nirmala UI" w:cs="Nirmala UI"/>
          <w:i/>
          <w:iCs/>
        </w:rPr>
        <w:t xml:space="preserve">“യേശുവാണ് സത്യദൈവം.”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അവർ അറിയാത്ത ദൈവത്തെക്കുറിച്ച് പൗലൊസ് അവരോടു പറഞ്ഞു.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സൃഷ്ടിയുടെ ചക്രം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പ്ലേറ്റ്,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പ്ലേറ്റിൽ സൂര്യനെയും നക്ഷത്രങ്ങളെയും മൃഗങ്ങളെയും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അതിന് തിളക്കമുള്ള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എല്ലാം ഉണ്ടാക്കി.”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എല്ലാറ്റിന്റെയും സ്രഷ്ടാവാണ്.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