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ബഹുമാന്യ അതിഥി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സന്ദർശകനാകുന്നു.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മറ്റുള്ളവർ അതിഥിയെ മര്യാദയോടെ സ്വാഗതം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 കുട്ടികളും അതിഥികളാകുന്നതുവരെ മാറിമാറി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എല്ലാവരെയും ദയയോടെ സ്വാഗതം ചെയ്യുന്നു.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ദൈവത്തിന്റെ കണ്ണിൽ ഒരുപോലെ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കുട്ടികളുടെ വ്യത്യസ്ത ചിത്രങ്ങൾ കാണിക്കുക.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ഓരോന്നിനും ശേഷം പറയുക: “ദൈവം സ്നേഹിക്കുന്നു!”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തവണയും കുട്ടികൾ ഏറ്റുപറയുന്നു.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എല്ലാ കുട്ടികളെയും ഒരുപോലെ സ്നേഹിക്കുന്നു.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