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വഴിയിലെ രഥം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കടലാസ് വൃത്തങ്ങൾ,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കാർഡിൽ ഒരു രഥം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ചക്രങ്ങളായി രണ്ടു കടലാസ് വൃത്തങ്ങൾ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ഫിലിപ്പൊസിനെയും ഉദ്യോഗസ്ഥനെയും അതിനുള്ളിൽ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ഫിലിപ്പൊസ് ദൂരദേശത്തുനിന്നുള്ള ഒരാളുമായി സുവിശേഷം പങ്കുവച്ചു.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മനോഹരമായ പാദങ്ങൾ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കാൽ കടലാസിൽ വരച്ച്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അതിൽ </w:t>
      </w:r>
      <w:r>
        <w:rPr>
          <w:rFonts w:ascii="Nirmala UI" w:hAnsi="Nirmala UI" w:cs="Nirmala UI"/>
          <w:i/>
          <w:iCs/>
        </w:rPr>
        <w:t xml:space="preserve">“സുവാർത്ത!”</w:t>
      </w:r>
      <w:r>
        <w:rPr>
          <w:rFonts w:ascii="Nirmala UI" w:hAnsi="Nirmala UI" w:cs="Nirmala UI"/>
        </w:rPr>
        <w:t xml:space="preserve"> എന്ന്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വഴിയുള്ള കാർഡിൽ അത്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സുവാർത്ത മറ്റുള്ളവരിലേക്കു എത്തിക്കാം.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