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പത്രൊസ് പ്രസംഗിച്ചു തുടങ്ങുന്നു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മർക്കൊസ് 14:66-72; അപ്പൊ. പ്രവൃത്തികൾ 2:14-41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പത്രൊസോ ജനക്കൂട്ടമോ? പ/ജ</w:t>
      </w:r>
    </w:p>
    <w:p>
      <w:pPr>
        <w:spacing w:after="60"/>
      </w:pPr>
      <w:r>
        <w:rPr>
          <w:rFonts w:ascii="Nirmala UI" w:hAnsi="Nirmala UI" w:cs="Nirmala UI"/>
        </w:rPr>
        <w:t xml:space="preserve">പത്രൊസ് ചെയ്തതിന് ‘പ’ എന്നും ജനക്കൂട്ടം ചെയ്തതിന് ‘ജ’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എഴുന്നേറ്റുനിന്ന് യേശുവിനെക്കുറിച്ചു ധൈര്യത്തോടെ സംസാരിച്ചു.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അപ്പൊസ്തലന്മാർ സ്വന്തം ഭാഷയിൽ സംസാരിക്കുന്നത് കേട്ടു.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“ഞാൻ അവനെ അറിയുകയില്ല” എന്ന് ഒരിക്കൽ മൂന്നു പ്രാവശ്യം പറഞ്ഞു.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പെന്തെക്കൊസ്തിൽ പ്രസംഗിച്ചപ്പോൾ പത്രൊസ് (ഭയപ്പെട്ടു / നിർഭയനായിരുന്നു).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നിർഭയനായിരുന്നു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അന്ന് ഏകദേശം (30 / 3000) പേർ വിശ്വസിച്ചു.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t xml:space="preserve"> 3000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പത്രൊസ് അവരോട് (മാനസാന്തരപ്പെടാൻ / ഓടാൻ) പറയുകയും സ്നാനം ഏല്ക്കാൻ ആവശ്യപ്പെടുകയും ചെയ്തു.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മാനസാന്തരപ്പെടാൻ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പത്രൊസിന്റെ ഭയം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യേശുവിന്റെ വിചാരണയിൽ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പത്രൊസിന്റെ ധൈര്യം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പരിശുദ്ധാത്മാവ് വന്നശേഷം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ജനക്കൂട്ടം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കേൾക്കാൻ ഒരുമിച്ചുകൂടി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ദാനം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പരിശുദ്ധാത്മാവ്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പത്രൊസിന്റെ ഭയം → യേശുവിന്റെ വിചാരണയിൽ</w:t>
      </w:r>
      <w:r>
        <w:br/>
      </w:r>
      <w:r>
        <w:rPr>
          <w:rFonts w:ascii="Nirmala UI" w:hAnsi="Nirmala UI" w:cs="Nirmala UI"/>
        </w:rPr>
        <w:t xml:space="preserve">പത്രൊസിന്റെ ധൈര്യം → പരിശുദ്ധാത്മാവ് വന്നശേഷം</w:t>
      </w:r>
      <w:r>
        <w:br/>
      </w:r>
      <w:r>
        <w:rPr>
          <w:rFonts w:ascii="Nirmala UI" w:hAnsi="Nirmala UI" w:cs="Nirmala UI"/>
        </w:rPr>
        <w:t xml:space="preserve">ജനക്കൂട്ടം → കേൾക്കാൻ ഒരുമിച്ചുകൂടി</w:t>
      </w:r>
      <w:r>
        <w:br/>
      </w:r>
      <w:r>
        <w:rPr>
          <w:rFonts w:ascii="Nirmala UI" w:hAnsi="Nirmala UI" w:cs="Nirmala UI"/>
        </w:rPr>
        <w:t xml:space="preserve">ദാനം → പരിശുദ്ധാത്മാവ്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പത്രൊസ് ഇത്ര ധൈര്യശാലിയായത്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പരിശുദ്ധാത്മാവ് അവനു ധൈര്യവും ശക്തിയും നല്കി.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പത്രൊസ് ജനങ്ങളോട്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മരിക്കുകയും ഉയിർത്തെഴുന്നേല്ക്കുകയും ചെയ്ത രക്ഷകനാണ്.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യേശുവിനുവേണ്ടി നിങ്ങൾക്ക് എങ്ങനെ ധൈര്യശാലിയാകാം?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അവനെക്കുറിച്ചു സംസാരിക്കാൻ പരിശുദ്ധാത്മാവിനോട് സഹായം ചോദിക്കുക.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2:38 — “മാനസാന്തരപ്പെട്ട് നിങ്ങൾ ഓരോരുത്തരും പാപമോചനത്തിനായി യേശുക്രിസ്തുവിന്റെ നാമത്തിൽ സ്നാനം ഏല്ക്കുക; എന്നാൽ പരിശുദ്ധാത്മാവ് എന്ന ദാനം നിങ്ങൾക്കു ലഭിക്കും.”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2 തിമൊഥെയൊസ് 1:7 — “ദൈവം നമുക്കു ഭീരുത്വത്തിന്റെ ആത്മാവിനെയല്ല, ശക്തിയുടെയും സ്നേഹത്തിന്റെയും ആത്മസംയമനത്തിന്റെയും ആത്മാവിനെയാണു തന്നത്.”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