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യേശുവിനെ കാണാൻ ഒരു മരത്തിൽ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19:1-10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സക്കായി, യേശു, ജനക്കൂട്ടം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പൊക്കം കുറഞ്ഞവനും ധനികനും ആയിരുന്നു, ഞാൻ ഒരു മരത്തിൽ കയറി.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“ഇറങ്ങി വരിക, ഞാൻ നിന്റെ വീട്ടിൽ താമസിക്കും.”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ചുങ്കക്കാരനെ സന്ദർശിച്ചപ്പോൾ ഞങ്ങൾ പിറുപിറുത്തു. ഞങ്ങൾ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സക്കായി ഒരു മരത്തിൽ കയറിയത് എന്തുകൊണ്ട്?</w:t>
      </w:r>
      <w:r>
        <w:br/>
      </w:r>
      <w:r>
        <w:rPr>
          <w:rFonts w:ascii="Nirmala UI" w:hAnsi="Nirmala UI" w:cs="Nirmala UI"/>
        </w:rPr>
        <w:t xml:space="preserve">a) അവൻ പൊക്കം കുറഞ്ഞവനായിരുന്നു     b) അവൻ ക്ഷീണിതനായിരുന്നു     c) അവന് മരങ്ങൾ ഇഷ്ടമായിരുന്നു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കണ്ടുമുട്ടിയശേഷം സക്കായി എന്തു ചെയ്തു?</w:t>
      </w:r>
      <w:r>
        <w:br/>
      </w:r>
      <w:r>
        <w:rPr>
          <w:rFonts w:ascii="Nirmala UI" w:hAnsi="Nirmala UI" w:cs="Nirmala UI"/>
        </w:rPr>
        <w:t xml:space="preserve">a) ഒളിച്ചു     b) തിരികെ കൊടുക്കുകയും പങ്കുവയ്ക്കുകയും ചെയ്തു     c) ഓടിപ്പോയി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വന്നത് കാണാതെപോയ ആളുകളെ രക്ഷിക്കാനാണ്.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സക്കായി അത്യാഗ്രഹിയായി തുടർന്നു.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എല്ലാവരെയും സ്നേഹിക്കുന്നു.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ആളുകൾക്ക് സക്കായിയെ ഇഷ്ടമില്ലാതിരുന്നത്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സക്കായി എങ്ങനെ മാറി?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വന്നത് എന്തിന്?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1:14 — “വചനം ജഡമായിത്തീർന്നു, നമ്മുടെ ഇടയിൽ വസിച്ചു; നാം അവന്റെ മഹത്ത്വം കണ്ടു ...”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19:10 — “മനുഷ്യപുത്രൻ കാണാതെപോയതിനെ അന്വേഷിച്ചു രക്ഷിക്കാൻ വന്നിരിക്കുന്നു.”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