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19</w:t>
      </w:r>
    </w:p>
    <w:p>
      <w:pPr>
        <w:keepNext/>
        <w:spacing w:after="40"/>
      </w:pPr>
      <w:r>
        <w:rPr>
          <w:rFonts w:ascii="Nirmala UI" w:hAnsi="Nirmala UI" w:cs="Nirmala UI"/>
          <w:b/>
          <w:color w:val="1F4E79"/>
          <w:sz w:val="52"/>
        </w:rPr>
        <w:t xml:space="preserve">രണ്ടു പേർ ദൈവത്തിന്റെ മുമ്പിൽ വരുന്നു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പ്രാർത്ഥനയിൽ നാം തന്റെ അടുക്കൽ വരണമെന്ന് ദൈവം ആഗ്രഹിക്കുന്ന വിധം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18:9-14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പുതിയ ഓർമ്മവാക്യമില്ല</w:t>
            </w:r>
          </w:p>
          <w:p>
            <w:pPr>
              <w:spacing w:after="40"/>
            </w:pPr>
            <w:r>
              <w:rPr>
                <w:rFonts w:ascii="Nirmala UI" w:hAnsi="Nirmala UI" w:cs="Nirmala UI"/>
                <w:b w:val="0"/>
                <w:i/>
                <w:sz w:val="22"/>
              </w:rPr>
              <w:t xml:space="preserve">ഇതുവരെ പഠിച്ച ഭാഗം പുനരവലോകനം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ക്ലാസ്സിലെ മൂന്നു കുട്ടികളെ തിരഞ്ഞെടുത്ത് പാഠം തുടങ്ങാൻ ഒരു ചെറിയ നാടകം തയ്യാറാക്കുക. ഒരു കുട്ടി കടക്കാരനും മറ്റു രണ്ടുപേർ ഉപഭോക്താക്കളും ആയിരിക്കണം. ഉപഭോക്താക്കൾ മാറിമാറി കടയിൽ വന്ന് എന്തെങ്കിലും വാങ്ങണം. ആദ്യത്തെ ഉപഭോക്താവ് അഹങ്കാരവും പരുഷതയും ഉള്ള മനോഭാവം കാണിക്കണം, രണ്ടാമത്തെയാൾ മര്യാദയുള്ളവനായിരിക്കണം. കടക്കാരനിൽനിന്ന് ആർക്കാണ് മെച്ചപ്പെട്ട സേവനം ലഭിക്കുന്നതെന്ന് ക്ലാസ്സ് വ്യക്തമായി കാണട്ടെ.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പരസ്പരം വളരെ വ്യത്യസ്തമായി പെരുമാറിയ രണ്ടുപേരെക്കുറിച്ച് യേശു ഒരു കഥ പറഞ്ഞു. രണ്ടുപേരും പ്രാർത്ഥിക്കാൻ ദൈവാലയത്തിൽ പോയി. ഒരാൾ പരീശനായിരുന്നു; അതായത് അവൻ ഒരു മതനേതാവും ജനങ്ങളുടെ ബഹുമാനത്തിനു പാത്രവുമായിരുന്നു. മറ്റെയാൾ ഒരു ചുങ്കക്കാരനായിരുന്നു. യേശുവിന്റെ കാലത്ത് ആ ജോലി ഒരാളെ പലപ്പോഴും സമൂഹത്തിൽനിന്നു പുറത്താക്കപ്പെട്ടവനാക്കുമായിരുന്നു. ചുങ്കക്കാർ വെറുക്കപ്പെട്ട റോമൻ ഭരണകൂടത്തിനുവേണ്ടി ജോലി ചെയ്തു എന്നത് മോശമായിരുന്നു; അതിനുപുറമേ അവർ പലപ്പോഴും സത്യസന്ധരല്ലാത്തവരായി ജനങ്ങളിൽനിന്ന് വേണ്ടതിലധികം പണം പിരിക്കുകയും ചെയ്തു (ലൂക്കൊ 18:10).</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പരീശൻ എല്ലാവർക്കും കാണാവുന്ന സ്ഥലത്തു നിന്നു. അവന്റെ പ്രാർത്ഥന മുഴുവനും അവൻ എത്ര നല്ലവനാണെന്നും അത്യാഗ്രഹികളോ സത്യസന്ധരല്ലാത്തവരോ അനീതിക്കാരോ ആയ മറ്റുള്ളവരെക്കാൾ താൻ മെച്ചമായതിൽ എത്ര സന്തോഷിക്കുന്നുവെന്നും ആയിരുന്നു. ദാ, അവിടെ നില്ക്കുന്ന ആ ദുഷ്ടനായ ചുങ്കക്കാരനെപ്പോലെ താൻ തീർച്ചയായും അല്ല. ദൈവത്തിനുവേണ്ടി താൻ ചെയ്യുന്ന എല്ലാ നല്ല കാര്യങ്ങളെക്കുറിച്ചും അവൻ പ്രശംസിച്ചു. ദൈവത്തിന്റെ നിയമം വർഷത്തിൽ ഒരു പ്രാവശ്യം ഉപവസിക്കാൻ (ഭക്ഷണമില്ലാതെ കഴിയാൻ) മാത്രമേ ആവശ്യപ്പെട്ടിരുന്നുള്ളൂവെങ്കിലും അവൻ ആഴ്ചയിൽ രണ്ടു പ്രാവശ്യം ഉപവസിച്ചു (18:11-12). തനിക്കു ദൈവത്തെ ഒട്ടും ആവശ്യമില്ലെന്നും, നേരെ മറിച്ച് ദൈവം അത്ര അതിശയകരമായിരിക്കുന്നതിന് തന്നോടു നന്ദി പറയേണ്ടതാണെന്നും പരീശൻ സംസാരിച്ചു!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ചുങ്കക്കാരന്റെ പ്രാർത്ഥനയും മനോഭാവവും വളരെ വ്യത്യസ്തമായിരുന്നു. താൻ പരിശുദ്ധനായ ദൈവത്തിന്റെ മുമ്പിൽ വരുന്ന ഒരു പാപിയാണെന്ന് അവൻ അറിഞ്ഞിരുന്നു. തന്നെ സഹായിച്ചു രക്ഷിക്കണമെന്ന് അവൻ താഴ്മയോടെ ദൈവത്തോട് അപേക്ഷിച്ചു (18:13). </w:t>
      </w:r>
      <w:r>
        <w:rPr>
          <w:rFonts w:ascii="Nirmala UI" w:hAnsi="Nirmala UI" w:cs="Nirmala UI"/>
          <w:b/>
          <w:sz w:val="22"/>
        </w:rPr>
        <w:t xml:space="preserve">ചിത്രം 19 കാണിക്കുക. ആ രണ്ടു മനുഷ്യരും തമ്മിലുള്ള വ്യത്യാസങ്ങൾ ഒരിക്കൽ കൂടി ചൂണ്ടിക്കാണിക്കുക.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ചുങ്കക്കാരന്റെ പ്രാർത്ഥന ദൈവം കേട്ടു ഉത്തരം നല്കി എന്ന് യേശു തന്റെ ശ്രോതാക്കളോടു പറഞ്ഞു. പാപങ്ങൾ ക്ഷമിക്കപ്പെട്ടവനായും ദൈവവുമായുള്ള ബന്ധം പുനഃസ്ഥാപിക്കപ്പെട്ടവനായും അവൻ വീട്ടിലേക്കു പോയി. പരീശൻ തന്റെ അഹങ്കാരവുമായി മാത്രം വീട്ടിലേക്കു പോയി (18:14).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സ്കൂളിൽ പ്രധാനാധ്യാപകൻ നിങ്ങളുടെ ക്ലാസ്സ്മുറിയിൽ വരുമ്പോൾ നിങ്ങൾ എങ്ങനെ പെരുമാറുന്നു? </w:t>
      </w:r>
      <w:r>
        <w:rPr>
          <w:rFonts w:ascii="Nirmala UI" w:hAnsi="Nirmala UI" w:cs="Nirmala UI"/>
          <w:b/>
          <w:sz w:val="22"/>
        </w:rPr>
        <w:t xml:space="preserve">കുട്ടികൾക്കു പ്രതികരിക്കാൻ സമയം കൊടുക്കുക. </w:t>
      </w:r>
      <w:r>
        <w:rPr>
          <w:rFonts w:ascii="Nirmala UI" w:hAnsi="Nirmala UI" w:cs="Nirmala UI"/>
          <w:b w:val="0"/>
          <w:sz w:val="22"/>
        </w:rPr>
        <w:t xml:space="preserve">അദ്ദേഹത്തിന്റെ മുമ്പിൽ നാം അഹങ്കാരികളും പ്രശംസിക്കുന്നവരുമല്ല. നാം അങ്ങനെ പെരുമാറിയാൽ നമുക്ക് ഒരിക്കലും അദ്ദേഹത്തിന്റെ സഹായമോ നേതൃത്വമോ ആവശ്യമില്ലെന്ന് അദ്ദേഹം കരുതും.</w:t>
      </w:r>
    </w:p>
    <w:p>
      <w:r>
        <w:rPr>
          <w:rFonts w:ascii="Nirmala UI" w:hAnsi="Nirmala UI" w:cs="Nirmala UI"/>
          <w:b w:val="0"/>
          <w:sz w:val="22"/>
        </w:rPr>
        <w:t xml:space="preserve">ദൈവം നമ്മുടെ നേതാവിനെപ്പോലെയാണെന്നു നമുക്കു പറയാം, എങ്കിലും വാസ്തവത്തിൽ അവൻ അതിലും വളരെ അധികമാണ്. അവൻ നമ്മുടെ സ്രഷ്ടാവും സ്നേഹമുള്ള പിതാവുമാണ്. എന്നാൽ നാം അവനെ അനുസരിക്കാത്ത പാപികളാണ്; അതിനാൽ അവനോടു സംസാരിക്കുമ്പോൾ എല്ലാറ്റിനുമുപരിയായി ആദ്യം നാം ദൈവത്തിന്റെ ക്ഷമ ചോദിക്കേണ്ടതുണ്ട്. നമ്മുടെ ഇടയിൽ എല്ലാം ശരിയാക്കപ്പെട്ടശേഷം മാത്രമേ നമുക്കു പറയാനുള്ള മറ്റു കാര്യങ്ങൾ ദൈവം കേൾക്കുകയുള്ളൂ.</w:t>
      </w:r>
    </w:p>
    <w:p>
      <w:r>
        <w:rPr>
          <w:rFonts w:ascii="Nirmala UI" w:hAnsi="Nirmala UI" w:cs="Nirmala UI"/>
          <w:b w:val="0"/>
          <w:sz w:val="22"/>
        </w:rPr>
        <w:t xml:space="preserve">അഹങ്കാരികൾ സൗഖ്യം പ്രാപിക്കുന്നതിനുമുമ്പ് നാമാൻ ചെയ്തതുപോലെ, ദൈവത്തിൽ ആശ്രയിക്കുന്നതിനുപകരം തങ്ങളിലും സ്വന്തം കഴിവുകളിലും ആശ്രയിക്കുന്നു. </w:t>
      </w:r>
      <w:r>
        <w:rPr>
          <w:rFonts w:ascii="Nirmala UI" w:hAnsi="Nirmala UI" w:cs="Nirmala UI"/>
          <w:b/>
          <w:sz w:val="22"/>
        </w:rPr>
        <w:t xml:space="preserve">ആവശ്യമെങ്കിൽ നാമാന്റെ കഥ കുട്ടികളെ ഓർമ്മിപ്പിക്കുക. </w:t>
      </w:r>
      <w:r>
        <w:rPr>
          <w:rFonts w:ascii="Nirmala UI" w:hAnsi="Nirmala UI" w:cs="Nirmala UI"/>
          <w:b w:val="0"/>
          <w:sz w:val="22"/>
        </w:rPr>
        <w:t xml:space="preserve">തങ്ങൾക്കു സഹായം ആവശ്യമില്ലെന്നു കരുതുന്ന ആളുകളെ ദൈവം സഹായിക്കുകയില്ല (18:9, 14).</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19 – Two People Come Before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19 – Two People Come Before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