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വീട്ടിലേക്കു മടങ്ങൂ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തറയിൽ ഒരു “ദൂരദേശവും” ഒരു “വീടും” അടയാളപ്പെടുത്തുക.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“ഞാൻ വീട്ടിലേക്കു പോകും” എന്നു പറഞ്ഞുകൊണ്ട് ദൂരത്തുനിന്ന് വീട്ടിലേക്കു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വീട്ടിൽ എത്തുമ്പോൾ ആർപ്പുവിളിക്കുക.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തന്നിലേക്കു തിരിയുന്ന എല്ലാവരെയും ദൈവം സ്വാഗതം ചെയ്യുന്നു.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ക്ഷമ ചോദിക്കൂ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ചെറിയ സാങ്കല്പിക സന്ദർഭങ്ങൾ വായിക്കുക (ഒരു കൂട്ടുകാരനെ വേദനിപ്പിക്കുക, കള്ളം പറയുക).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ഓരോന്നിനുംശേഷം ക്ലാസ്സ് പറയുന്നു: “എന്നോടു ക്ഷമിക്കണം.”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പറയുന്നു: “ദൈവം ക്ഷമിക്കുന്നു.”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ക്ഷമ ചോദിക്കുന്നത് കാര്യങ്ങൾ ശരിയാക്കാൻ തുടങ്ങുന്നു.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