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ബേത്ലഹേമിലെ നക്ഷത്രം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 കാർഡ്, കത്രിക, പശ, ചരട്,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മഞ്ഞ കാർഡിൽനിന്ന് ഒരു വലിയ നക്ഷത്രം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ക്രയോണുകൾകൊണ്ട് അതിനെ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ജനിച്ചു!”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തൂക്കിയിടാൻ മുകളിൽ ഒരു ചരട് കെട്ടുക.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രക്ഷകനായ യേശുവിനെ ശരിയായ സമയത്തുതന്നെ അയയ്ക്കാൻ ദൈവം പദ്ധതിയിട്ടു.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തൊഴുത്തിന്റെ ദൃശ്യം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തവിട്ടുനിറമുള്ള കടലാസ്, ചെറിയ കാർഡ്,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തവിട്ടുനിറമുള്ള കടലാസ് മടക്കി ഒരു ചെറിയ തൊഴുത്താക്കുക.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കാർഡിൽ മറിയയെയും യോസേഫിനെയും ഉണ്ണിയേശുവിനെയും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അവരെ തൊഴുത്തിനുള്ളിൽ നിർത്തുക.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അടുത്തായിരിക്കാൻ യേശു ഒരു കൊച്ചുകുഞ്ഞായി വന്നു.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