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ശക്തിയുടെ പരിച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കാർഡ്, വെള്ളിനിറമുള്ള കടലാസ്, ക്രയോണുകൾ, പശ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കാർഡിൽ നിന്ന് ഒരു പരിചയുടെ ആകൃതി മുറിക്കുക.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അതിനെ വെള്ളിനിറമുള്ള കടലാസുകൊണ്ട് പൊതിയുക.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നടുവിൽ ഒരു ക്രൂശ് വരച്ച് എഴുതുക: </w:t>
      </w:r>
      <w:r>
        <w:rPr>
          <w:rFonts w:ascii="Nirmala UI" w:hAnsi="Nirmala UI" w:cs="Nirmala UI"/>
          <w:i/>
          <w:iCs/>
        </w:rPr>
        <w:t xml:space="preserve">“യേശു കൂടുതൽ ശക്തൻ.”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തിന്മയുടെമേൽ യേശു നമുക്ക് അധികാരം നല്കുന്നു.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പ്രാർത്ഥിക്കുന്ന കൈകളുടെ കാർഡ്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കാർഡ്,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കാർഡ് പകുതിയായി മടക്കുക.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മുൻഭാഗത്ത് പ്രാർത്ഥിക്കുന്ന കൈകൾ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ഉള്ളിൽ എഴുതുക: </w:t>
      </w:r>
      <w:r>
        <w:rPr>
          <w:rFonts w:ascii="Nirmala UI" w:hAnsi="Nirmala UI" w:cs="Nirmala UI"/>
          <w:i/>
          <w:iCs/>
        </w:rPr>
        <w:t xml:space="preserve">“സകലവും സാധ്യം.”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യേശുവിനോടു സഹായം ചോദിക്കുന്ന വഴിയാണ് പ്രാർത്ഥന.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