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23</w:t>
      </w:r>
    </w:p>
    <w:p>
      <w:pPr>
        <w:keepNext/>
        <w:spacing w:after="40"/>
      </w:pPr>
      <w:r>
        <w:rPr>
          <w:rFonts w:ascii="Nirmala UI" w:hAnsi="Nirmala UI" w:cs="Nirmala UI"/>
          <w:b/>
          <w:color w:val="1F4E79"/>
          <w:sz w:val="52"/>
        </w:rPr>
        <w:t xml:space="preserve">യേശു അന്ധതയെ സൗഖ്യമാക്കുന്നു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അന്ധരായ ആളുകളെ യേശു സൗഖ്യമാക്കിയെന്ന് കുട്ടികളെ പഠിപ്പിക്കുക. നമ്മുടെ ആത്മീയ അന്ധതയിൽനിന്നും യേശുവിന് നമ്മെ സൗഖ്യമാക്കാൻ കഴിയും, അങ്ങനെ നമുക്കു ദൈവത്തെ അറിയാം.</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8:22-26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123:2</w:t>
            </w:r>
          </w:p>
          <w:p>
            <w:pPr>
              <w:spacing w:after="40"/>
            </w:pPr>
            <w:r>
              <w:rPr>
                <w:rFonts w:ascii="Nirmala UI" w:hAnsi="Nirmala UI" w:cs="Nirmala UI"/>
                <w:b w:val="0"/>
                <w:i/>
                <w:sz w:val="22"/>
              </w:rPr>
              <w:t xml:space="preserve">[ന]മ്മുടെ കണ്ണുകൾ നമ്മുടെ ദൈവമായ കർത്താവിങ്കലേക്കു നോക്കുന്നു …</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അധ്യാപകർക്കുള്ള കുറിപ്പ്: മർക്കോസ് 8:14-21-ൽ യേശു തങ്ങളെ പഠിപ്പിക്കാൻ ശ്രമിക്കുന്ന ആത്മീയ പാഠം തങ്ങൾക്കു യഥാർത്ഥത്തിൽ മനസ്സിലാകുന്നില്ല എന്ന് ശിഷ്യന്മാർ തങ്ങളുടെ വാക്കുകളിലൂടെ കാണിക്കുന്നു. അവരുടെ മനസ്സ് ചെറിയ പ്രശ്നങ്ങൾകൊണ്ടു നിറഞ്ഞിരിക്കുന്നു. അതുകൊണ്ട് ശിഷ്യന്മാരും ആത്മീയമായി അന്ധരാണെന്നു കാണിക്കാൻ യേശു ഒരു അന്ധനെ സൗഖ്യമാക്കുന്നു.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ഏറ്റവും മുതിർന്ന രണ്ടു കുട്ടികളോട് ക്ലാസ്സിന്റെ മുമ്പിലേക്കു വരാൻ പറയുക. അവർ കണ്ണുകൾ മുറുകെ അടയ്ക്കണം, അങ്ങനെ അവർക്കു കാണാൻ കഴിയാതിരിക്കട്ടെ. സാധ്യമെങ്കിൽ ഒരു തലക്കെട്ടോ തുണിക്കഷണമോ കൊണ്ട് അവരുടെ കണ്ണുകൾ കെട്ടുക. കണ്ണുകൾ അടച്ചുകൊണ്ടുതന്നെ തങ്ങളുടെ ഇരിപ്പിടങ്ങളിലേക്കു മടങ്ങാൻ അവരോടു പറയുക. അവർ ഇരിപ്പിടങ്ങളിൽ തിരിച്ചെത്തിയശേഷം, ആ സംഭവത്തെക്കുറിച്ച് മറ്റു കുട്ടികളോട് ചില ചോദ്യങ്ങൾ ചോദിക്കുക, ഉദാ: </w:t>
      </w:r>
      <w:r>
        <w:rPr>
          <w:rFonts w:ascii="Nirmala UI" w:hAnsi="Nirmala UI" w:cs="Nirmala UI"/>
          <w:b w:val="0"/>
          <w:sz w:val="22"/>
        </w:rPr>
        <w:t xml:space="preserve">രണ്ട് “അന്ധരായ” ആളുകൾക്കും തങ്ങളുടെ സ്ഥാനങ്ങളിലേക്കു മടങ്ങുന്നത് എളുപ്പമായിരുന്നോ? വഴി കണ്ടെത്താൻ അവർക്ക് കൈകൾ ഉപയോഗിക്കേണ്ടിവന്നോ?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 അന്ധരായ അനേകം ആളുകളെ കാണുകയും സഹായിക്കുകയും ചെയ്തു. ഒരു ദിവസം ചിലർ മറ്റൊരു അന്ധനെ അവന്റെ അടുക്കൽ കൊണ്ടുവന്നു (മർക്കോ 8:22).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യേശു ആ മനുഷ്യനെ ഗ്രാമത്തിനു പുറത്തു കൊണ്ടുപോയി. ബഹളമുള്ള ജനക്കൂട്ടത്തിൽ ആയിരിക്കുന്നത് ആ അന്ധന് ആശയക്കുഴപ്പമുണ്ടാക്കുമായിരുന്നു. യേശു ആ മനുഷ്യനെ സൗഖ്യമാക്കി. </w:t>
      </w:r>
      <w:r>
        <w:rPr>
          <w:rFonts w:ascii="Nirmala UI" w:hAnsi="Nirmala UI" w:cs="Nirmala UI"/>
          <w:b/>
          <w:sz w:val="22"/>
        </w:rPr>
        <w:t xml:space="preserve">യേശു ചെയ്തത് വിവരിക്കുക (8:23).</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ആ മനുഷ്യന് കാണാൻ കഴിഞ്ഞു, എന്നാൽ അത്ര വ്യക്തമായിരുന്നില്ല (8:24).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യേശു വീണ്ടും ആ മനുഷ്യന്റെ കണ്ണുകളിൽ തൊട്ടു.</w:t>
      </w:r>
    </w:p>
    <w:p>
      <w:pPr>
        <w:ind w:left="567"/>
      </w:pPr>
      <w:r>
        <w:rPr>
          <w:rFonts w:ascii="Nirmala UI" w:hAnsi="Nirmala UI" w:cs="Nirmala UI"/>
          <w:b/>
          <w:sz w:val="22"/>
        </w:rPr>
        <w:t xml:space="preserve">ചിത്രം 23 കാണിക്കുക. </w:t>
      </w:r>
      <w:r>
        <w:rPr>
          <w:rFonts w:ascii="Nirmala UI" w:hAnsi="Nirmala UI" w:cs="Nirmala UI"/>
          <w:b w:val="0"/>
          <w:sz w:val="22"/>
        </w:rPr>
        <w:t xml:space="preserve">ഈ ചിത്രത്തിൽ അന്ധനായ മനുഷ്യൻ വളരെ സന്തോഷവാനായി കാണപ്പെടുന്നു. കാരണം അവന് ഇപ്പോൾ വ്യക്തമായി കാണാൻ കഴിയുന്നു (8:25)!</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ഈ കഥയിൽ തൊടുന്ന പ്രവൃത്തി മിക്കവാറും എല്ലാ വാക്യത്തിലും കാണാം. അന്ധർക്ക് സ്പർശനം പ്രധാനമാണ്, കാരണം അവർക്കു കാണാൻ കഴിയില്ല. അവർ തങ്ങളുടെ കൈകളെ “കണ്ണുകളായി” ഉപയോഗിക്കുന്നു എന്നു നാം പറയുന്നു.</w:t>
      </w:r>
    </w:p>
    <w:p>
      <w:r>
        <w:rPr>
          <w:rFonts w:ascii="Nirmala UI" w:hAnsi="Nirmala UI" w:cs="Nirmala UI"/>
          <w:b w:val="0"/>
          <w:sz w:val="22"/>
        </w:rPr>
        <w:t xml:space="preserve">അന്ന് അന്ധനായ മനുഷ്യനെ നയിച്ചതുപോലെ, നമുക്ക് അവനെ കാണാൻ കഴിയുന്ന സ്ഥലത്തേക്ക് നമ്മെ നയിക്കാൻ യേശു ആഗ്രഹിക്കുന്നു. എന്നാൽ നാം ആത്മീയമായി അന്ധരായി തുടരണമെന്ന് ദുഷ്ടൻ ആഗ്രഹിക്കുന്നു. തന്നെ ദൈവപുത്രനായി കാണാനും, നമ്മെ സ്നേഹിക്കുന്നതുകൊണ്ട് നമുക്കുവേണ്ടി മരിച്ചവനാണെന്നു മനസ്സിലാക്കാനും യേശുവിന് നമ്മെ സഹായിക്കാൻ കഴിയും. നാം ഇരുട്ടിൽ ജീവിക്കണമെന്ന് അവൻ ആഗ്രഹിക്കുന്നില്ല - നാം വെളിച്ചം കാണണമെന്ന് അവൻ ആഗ്രഹിക്കുന്നു.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23 – Jesus Cures Blindness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23 – Jesus Cures Blindness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