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വിശ്വാസത്തിന്റെ കണ്ണുകൾ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കാർഡിൽ രണ്ടു വലിയ കണ്ണുകൾ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അവയ്ക്കു നിറം കൊടുത്ത് ഓരോന്നിലും ഒരു മഴവില്ല്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“കർത്താവേ, എനിക്കു കാണാൻ സഹായിക്കണമേ.”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തന്നെ കാണാൻ യേശു നമുക്കു കണ്ണുകൾ നല്കുന്നു.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കൈയും കണ്ണും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 നിങ്ങളുടെ കൈ വരച്ച്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ഉള്ളംകൈയിൽ ഒരു കണ്ണ്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അവന്റെ കണ്ണുകളിൽ തൊട്ടു.”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സ്പർശം അന്ധനായ മനുഷ്യന് കാഴ്ച നല്കി.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