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മുന്തിരിത്തോട്ടത്തിലെ വേലക്കാർ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20:1-16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മുന്തിരിത്തോട്ടത്തിന്റെ ഉടമയും വേലക്കാരെ വിളിച്ചവനും ഞാനാണ്.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അതിരാവിലെ ജോലി തുടങ്ങി, പരാതിപ്പെട്ടു. ഞങ്ങൾ ആർ?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അഞ്ചുമണിക്ക് ഞങ്ങളെ വിളിച്ചു. ഞങ്ങൾ ആർ?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ഉടമ അവസാനത്തെ വേലക്കാർക്കു കുറച്ചു കൂലി കൊടുത്തു.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എല്ലാ വേലക്കാർക്കും ഒരേ കൂലി ലഭിച്ചു.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ജീവദാനം ഒരു പ്രതിഫലമല്ല, ദാനമാണ്.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വേലക്കാർക്ക് ഒരു വെള്ളി ____________ കൂലി കൊടുത്തു.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ഉടമ ദിവസത്തിൽ ____ പ്രാവശ്യം ചന്തയിൽ പോയി.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നിത്യജീവൻ ദൈവത്തിൽനിന്നുള്ള ഒരു ____________ ആകുന്നു.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ആദ്യത്തെ വേലക്കാർ പരാതിപ്പെട്ടത്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കഥയിൽ ദൈവം എങ്ങനെയുള്ളവനാണ്?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ചെറുപ്പത്തിൽ യേശുവിനെ അനുഗമിക്കുന്നത് നല്ലതായത്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5:11 — “ദൈവം നമുക്കു നിത്യജീവനെ തന്നിരിക്കുന്നു; ആ ജീവൻ അവന്റെ പുത്രനിൽ ഉണ്ട്.”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2:8 — “കൃപയാൽ നിങ്ങൾ വിശ്വാസം മൂലം രക്ഷിക്കപ്പെട്ടിരിക്കുന്നു ... അതു ദൈവത്തിന്റെ ദാനമത്രേ.”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