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രാത്രി പരിശോധനാ ദൃശ്യം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കടും നീല കടലാസ്, മഞ്ഞ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കടും നിറമുള്ള കടലാസിൽ ഒരു മഞ്ഞ ചന്ദ്രനെ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തകർന്ന മതിലുകൾ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ടോർച്ചുമായി നെഹെമ്യാവിനെ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“ദൈവത്തോടൊപ്പം പദ്ധതിയിടുക.”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പദ്ധതികൾ പ്രാർത്ഥനയിൽ ആരംഭിക്കുന്നു.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കൂട്ടായ്മ ബാഡ്ജ്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വൃത്തം, ക്രയോണുകൾ, സേഫ്റ്റി പിൻ അല്ലെങ്കിൽ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കാർഡിൽ ഒരു ഇഷ്ടിക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“നമുക്ക് പണിയാം!”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ഷർട്ടിൽ കുത്തിവയ്ക്കുക.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സഹായത്താൽ ഒരുമിച്ചു പ്രവർത്തിക്കുന്നത് മഹത്തരമാണ്.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