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- 14 : ദാനീയേലും ബാബിലോൺ രാജാവും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ദാനീയേൽ 2:1-49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ദൈവം ദാനീയേലിന് സ്വപ്നം കാണിച്ചു.</w:t>
      </w:r>
      <w:r>
        <w:br/>
      </w:r>
      <w:r>
        <w:rPr>
          <w:rFonts w:ascii="Nirmala UI" w:hAnsi="Nirmala UI" w:cs="Nirmala UI"/>
        </w:rPr>
        <w:t xml:space="preserve">b) ആർക്കും വിശദീകരിക്കാൻ കഴിയാത്ത ഒരു സ്വപ്നം രാജാവ് കണ്ടു.</w:t>
      </w:r>
      <w:r>
        <w:br/>
      </w:r>
      <w:r>
        <w:rPr>
          <w:rFonts w:ascii="Nirmala UI" w:hAnsi="Nirmala UI" w:cs="Nirmala UI"/>
        </w:rPr>
        <w:t xml:space="preserve">c) രാജാവ് ദാനീയേലിനെ ദേശാധിപതിയാക്കി.</w:t>
      </w:r>
      <w:r>
        <w:br/>
      </w:r>
      <w:r>
        <w:rPr>
          <w:rFonts w:ascii="Nirmala UI" w:hAnsi="Nirmala UI" w:cs="Nirmala UI"/>
        </w:rPr>
        <w:t xml:space="preserve">d) ദാനീയേലും കൂട്ടുകാരും പ്രാർത്ഥിച്ചു.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രാജാവ്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എന്നേക്കും നിലനിൽക്കും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ജ്ഞാനികൾ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തന്റെ സ്വപ്നത്തെക്കുറിച്ച് വിഷമിച്ചു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ദാനീയേൽ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സ്വപ്നം വിശദീകരിക്കാൻ കഴിഞ്ഞില്ല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ദൈവരാജ്യം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ദൈവത്തിന്റെ സഹായത്തിനായി പ്രാർത്ഥിച്ചു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വാക്ക് വട്ടമിടുക</w:t>
      </w:r>
    </w:p>
    <w:p>
      <w:pPr>
        <w:spacing w:after="60"/>
      </w:pPr>
      <w:r>
        <w:rPr>
          <w:rFonts w:ascii="Nirmala UI" w:hAnsi="Nirmala UI" w:cs="Nirmala UI"/>
        </w:rPr>
        <w:t xml:space="preserve">ശരിയായ വാക്ക്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ദാനീയേൽ വളരെ (അഹങ്കാരി / വിനയമുള്ളവൻ) ആയിരുന്നു.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(ദൈവത്തിന് / രാജാവിന്) മാത്രമേ രഹസ്യങ്ങൾ വെളിപ്പെടുത്താൻ കഴിയൂ.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ആകാശവും (ഭൂമിയും / ചന്ദ്രനും) സൃഷ്ടിച്ചു.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രാജാവിന്റെ സ്വപ്നം ദാനീയേലിനു കാണിച്ചുകൊടുത്തത് ആര്?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രാജാവിനോട് സംസാരിച്ചപ്പോൾ ദാനീയേൽ എന്തു ചെയ്തു?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ലോകത്തെ ഭരിക്കുന്നത് ആര്?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20:11 — “ആറു ദിവസം കൊണ്ട് യഹോവ ആകാശവും ഭൂമിയും സമുദ്രവും അവയിലുള്ളതൊക്കെയും ഉണ്ടാക്കി, ഏഴാം ദിവസം വിശ്രമിച്ചു.”</w:t>
      </w:r>
    </w:p>
    <w:p>
      <w:pPr>
        <w:spacing w:after="80"/>
      </w:pPr>
      <w:r>
        <w:rPr>
          <w:rFonts w:ascii="Nirmala UI" w:hAnsi="Nirmala UI" w:cs="Nirmala UI"/>
        </w:rPr>
        <w:t xml:space="preserve">ദാനീയേൽ 2:20 — “ദൈവത്തിന്റെ നാമത്തിന് എന്നെന്നേക്കും സ്തോത്രം ഉണ്ടാകട്ടെ.”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