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കാത്തിരുന്നു കാണുക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മധുരം ഒരു കപ്പിനടിയിൽ ഒളിപ്പിക്കുക.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“ഇപ്പോൾ” എന്നു പറയുന്നതുവരെ നിശ്ശബ്ദമായി കാത്തിരിക്കാൻ കുട്ടികളോടു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ദൈവത്തിനായി കാത്തിരിക്കുന്നതിനെക്കുറിച്ച്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സമയം പൂർണ്ണമാണ്.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വാഗ്ദാനം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എലീശായുടെ വാഗ്ദാനം ഒരുമിച്ച്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പാലിച്ച ഒരു വാഗ്ദാനം ഓരോ കുട്ടിയും ചേർക്കുന്നു.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ഓരോന്നിനു ശേഷവും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എപ്പോഴും തന്റെ വാക്കു പാലിക്കുന്നു.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