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- 17 : ദാവീദ് രാജാവാക്കപ്പെടുന്നു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ശമൂവേൽ 31:1-7; 2 ശമൂവേൽ 5:1-12, 22-25; 6:12-19; 7:18-24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ജനം ദാവീദിനെ രാജാവാക്കി.</w:t>
      </w:r>
      <w:r>
        <w:br/>
      </w:r>
      <w:r>
        <w:rPr>
          <w:rFonts w:ascii="Nirmala UI" w:hAnsi="Nirmala UI" w:cs="Nirmala UI"/>
        </w:rPr>
        <w:t xml:space="preserve">b) ദാവീദ് ആടുകളെ പരിപാലിച്ചു.</w:t>
      </w:r>
      <w:r>
        <w:br/>
      </w:r>
      <w:r>
        <w:rPr>
          <w:rFonts w:ascii="Nirmala UI" w:hAnsi="Nirmala UI" w:cs="Nirmala UI"/>
        </w:rPr>
        <w:t xml:space="preserve">c) ദാവീദ് പാടി ദൈവത്തിനു നന്ദി പറഞ്ഞു.</w:t>
      </w:r>
      <w:r>
        <w:br/>
      </w:r>
      <w:r>
        <w:rPr>
          <w:rFonts w:ascii="Nirmala UI" w:hAnsi="Nirmala UI" w:cs="Nirmala UI"/>
        </w:rPr>
        <w:t xml:space="preserve">d) ദൈവം അവനെ രാജാവായി തിരഞ്ഞെടുത്തു.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ദാവീദ് ആടുകളെ പരിപാലിച്ചു.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ദൈവം അവനെ രാജാവായി തിരഞ്ഞെടുത്തു.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ജനം ദാവീദിനെ രാജാവാക്കി.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ദാവീദ് പാടി ദൈവത്തിനു നന്ദി പറഞ്ഞു.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തിരഞ്ഞെടുപ്പ്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ദാവീദിനെ രാജാവാക്കിയത് (ദൈവം / പടയാളികൾ) ആണ്.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ദാവീദ് (യെരൂശലേമിനെ / ഈജിപ്റ്റിനെ) തന്റെ തലസ്ഥാന നഗരമാക്കി.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യെരൂശലേമിനെ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ദാവീദ് (പെട്ടകം / വാൾ) തിരികെ കൊണ്ടുവന്നു.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പെട്ടകം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വിനയമോ അഹങ്കാരമോ? വി/അ</w:t>
      </w:r>
    </w:p>
    <w:p>
      <w:pPr>
        <w:spacing w:after="60"/>
      </w:pPr>
      <w:r>
        <w:rPr>
          <w:rFonts w:ascii="Nirmala UI" w:hAnsi="Nirmala UI" w:cs="Nirmala UI"/>
        </w:rPr>
        <w:t xml:space="preserve">വിനയത്തിന് ‘വി’ എന്നും അഹങ്കാരത്തിന് ‘അ’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നല്ല കാര്യങ്ങൾക്ക് ദൈവത്തിനു നന്ദി പറയുന്നു.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“ഞാൻ എല്ലാം തനിയെ ചെയ്തു” എന്നു പറയുന്നു.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പ്രധാനിയായിരിക്കുമ്പോഴും മറ്റുള്ളവരെ സേവിക്കുന്നു.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ദാവീദിനെ രാജാവാക്കിയത് ആര്?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ദാവീദ് എങ്ങനെ ആഘോഷിച്ചു?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പാടി, നൃത്തം ചെയ്തു, ദൈവത്തിന് നന്ദി പറഞ്ഞു.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വിനീതരായിരിക്കേണ്ടത്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എല്ലാ നന്മയും ദൈവത്തിൽ നിന്നു വരുന്നതുകൊണ്ട്.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1:4 — “ദുഷ്ടന്മാർ അങ്ങനെയല്ല; അവർ കാറ്റു പാറ്റിക്കളയുന്ന പതിർപോലെയാകുന്നു.”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118:1 — “യഹോവയ്ക്കു സ്തോത്രം ചെയ്യുവിൻ; അവൻ നല്ലവനല്ലോ; അവന്റെ ദയ എന്നേക്കുമുള്ളത്.”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