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ഇടയബാലനായ ദാവീദ്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16:1-13; 17:34-35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ദാവീദ്, യിശ്ശായി, ശമൂവേൽ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പിതാവിന്റെ ആടുകളെ പരിപാലിച്ചു.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ദാവീദ്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ദാവീദിന്റെ പിതാവാണ്.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യിശ്ശായി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ഭാവി രാജാവിന്റെ തലയിൽ ഞാൻ എണ്ണ പകർന്നു.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ശമൂവേൽ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വ്യത്യസ്തമായത് ഏത്?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ആടുകൾ – ഇടയൻ – കിന്നരം – കാർ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ധീരൻ – ദയയുള്ളവൻ – മടിയൻ – വിശ്വസ്തൻ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മടിയൻ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സിംഹം – കരടി – ആട്ടിൻകുട്ടി – ചെന്നായ്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ആട്ടിൻകുട്ടി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യിശ്ശായിയുടെ പുത്രന്മാരിൽ ഏറ്റവും വലിയവൻ ദാവീദ് ആയിരുന്നു.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നമ്മുടെ ഹൃദയങ്ങളെ നോക്കുന്നു.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കിന്നരം വായിച്ചു.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ദാവീദ് രാജാവാകുന്നതിനു മുമ്പ്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ആടുകളെ പരിപാലിക്കുകയും ഗീതങ്ങൾ എഴുതുകയും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എന്താണ് നോക്കുന്നത്?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എങ്ങനെ കാണപ്പെടുന്നു എന്നതല്ല, നമ്മുടെ ഹൃദയങ്ങളെ അവൻ നോക്കുന്നു.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താൻ ദൈവത്തിൽ വിശ്വസിക്കുന്നുവെന്ന് ദാവീദ് എങ്ങനെ കാണിച്ചു?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ധീരനായിരുന്നു, ദൈവത്തെ അനുസരിച്ചു.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1:2 — “അവന്റെ ആനന്ദം യഹോവയുടെ ന്യായപ്രമാണത്തിലാകുന്നു; അവന്റെ ന്യായപ്രമാണത്തെ അവൻ രാവും പകലും ധ്യാനിക്കുന്നു.”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1 ശമൂവേൽ 16:7 — “മനുഷ്യൻ പുറമേയുള്ളതു നോക്കുന്നു; യഹോവയോ ഹൃദയത്തെ നോക്കുന്നു.”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