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അനുസരണ ബാഡ്ജ്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വൃത്തം, റിബൺ,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നിന്ന് ഒരു വൃത്തം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അനുസരിക്കും.”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നക്ഷത്രം കൊണ്ട്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പിന്നിൽ ഒരു റിബൺ ടേപ്പ്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തന്നെ പൂർണ്ണമായി അനുസരിക്കണമെന്ന് ദൈവം ആഗ്രഹിക്കുന്നു.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കീറിയ കടലാസ് ഓർമ്മപ്പെടുത്തൽ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കടലാസ് പകുതിയായി കീറുക.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പകുതിയിൽ “അനുസരിക്കുക” എന്ന്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പകുതികളും ഒരു കാർഡിൽ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അതിരിന് നിറം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ശൗലിന്റെ പകുതി അനുസരണം മതിയായിരുന്നില്ല. ദൈവം പൂർണ്ണ അനുസരണം ആഗ്രഹിക്കുന്നു.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