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കഴുതയെ കണ്ടെത്തുക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കടലാസ് കഴുതയെ മുറിയിൽ ഒളിപ്പിക്കുക.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നിശബ്ദമായി തിരയുന്നു.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കണ്ടെത്തിയവൻ അത് നേതാവിനു കൊടുക്കുന്നു.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ശൗൽ തിരഞ്ഞു, പിന്നെ സഹായത്തിനായി ശമൂവേലിനോടു ചോദിച്ചു.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സഹായം ചോദിക്കുക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കുട്ടിക്കും ചെയ്യാൻ ഒരു ചെറിയ പസിൽ കൊടുക്കുക.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കുടുങ്ങുമ്പോൾ ഒരു കൂട്ടുകാരനോടു ചോദിക്കാൻ അനുവദിക്കുക.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ഉപദേശം ചോദിക്കുന്നതിനെക്കുറിച്ച്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ദൈവജനത്തോട് സഹായം ചോദിക്കുന്നത് ജ്ഞാനമാണ്.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