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9</w:t>
      </w:r>
    </w:p>
    <w:p>
      <w:pPr>
        <w:keepNext/>
        <w:spacing w:after="40"/>
      </w:pPr>
      <w:r>
        <w:rPr>
          <w:rFonts w:ascii="Nirmala UI" w:hAnsi="Nirmala UI" w:cs="Nirmala UI"/>
          <w:b/>
          <w:color w:val="1F4E79"/>
          <w:sz w:val="52"/>
        </w:rPr>
        <w:t xml:space="preserve">ശമൂവേൽ ഇസ്രായേലിനുവേണ്ടി പ്രാർത്ഥിക്കുന്നു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4: ദൈവത്തിന്റെ ദാസന്മാർ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യഹോവയുടെ വിശ്വസ്ത ദാസനായ ശമൂവേൽ ദൈവജനത്തെ വീണ്ടും ജീവനുള്ള ദൈവത്തെ സേവിക്കുന്നതിലേക്കു നയിച്ചത് എങ്ങനെയെന്ന്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1 ശമൂവേൽ 7:2-17</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1:1</w:t>
            </w:r>
          </w:p>
          <w:p>
            <w:pPr>
              <w:spacing w:after="40"/>
            </w:pPr>
            <w:r>
              <w:rPr>
                <w:rFonts w:ascii="Nirmala UI" w:hAnsi="Nirmala UI" w:cs="Nirmala UI"/>
                <w:b w:val="0"/>
                <w:i/>
                <w:sz w:val="22"/>
              </w:rPr>
              <w:t xml:space="preserve">ദുഷ്ടന്മാരുടെ ആലോചനപ്രകാരം നടക്കാത്ത മനുഷ്യൻ ഭാഗ്യവാൻ …</w:t>
            </w:r>
          </w:p>
        </w:tc>
      </w:tr>
    </w:tbl>
    <w:p>
      <w:pPr>
        <w:spacing w:after="40"/>
      </w:pPr>
    </w:p>
    <w:tbl>
      <w:tblPr>
        <w:tblW w:type="auto" w:w="0"/>
        <w:jc w:val="center"/>
        <w:tblLook w:firstColumn="1" w:firstRow="1" w:lastColumn="0" w:lastRow="0" w:noHBand="0" w:noVBand="1" w:val="04A0"/>
        <w:tblBorders>
          <w:top w:val="single" w:sz="6" w:color="F0C36D"/>
          <w:left w:val="single" w:sz="6" w:color="F0C36D"/>
          <w:bottom w:val="single" w:sz="6" w:color="F0C36D"/>
          <w:right w:val="single" w:sz="6" w:color="F0C36D"/>
          <w:insideH w:val="single" w:sz="6" w:color="F0C36D"/>
          <w:insideV w:val="single" w:sz="6" w:color="F0C36D"/>
        </w:tblBorders>
        <w:tblCellMar>
          <w:top w:w="100" w:type="dxa"/>
          <w:left w:w="160" w:type="dxa"/>
          <w:bottom w:w="100" w:type="dxa"/>
          <w:right w:w="160" w:type="dxa"/>
        </w:tblCellMar>
      </w:tblPr>
      <w:tblGrid>
        <w:gridCol w:w="9412"/>
      </w:tblGrid>
      <w:tr>
        <w:tc>
          <w:tcPr>
            <w:tcW w:type="dxa" w:w="9412"/>
            <w:shd w:val="clear" w:color="auto" w:fill="FFF4D6"/>
          </w:tcPr>
          <w:p>
            <w:pPr>
              <w:spacing w:after="0"/>
            </w:pPr>
            <w:r>
              <w:rPr>
                <w:rFonts w:ascii="Nirmala UI" w:hAnsi="Nirmala UI" w:cs="Nirmala UI"/>
                <w:b/>
                <w:color w:val="7F5A00"/>
                <w:sz w:val="21"/>
              </w:rPr>
              <w:t xml:space="preserve">കുറിപ്പ്: </w:t>
            </w:r>
            <w:r>
              <w:rPr>
                <w:rFonts w:ascii="Nirmala UI" w:hAnsi="Nirmala UI" w:cs="Nirmala UI"/>
                <w:sz w:val="21"/>
              </w:rPr>
              <w:t xml:space="preserve">അടുത്ത 13 ആഴ്ചകളിൽ കുട്ടികൾ സങ്കീർത്തനം 1 പഠിക്കും – ഓരോ ആഴ്ചയും ഒരു പുതിയ വാക്യമോ വാക്യഭാഗമോ. ഒരു ദൈവദാസൻ എങ്ങനെയുള്ളവനാണെന്നും എങ്ങനെയുള്ളവനല്ലെന്നും ഈ സങ്കീർത്തനം നമ്മോടു പറയുന്നു.</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ഏതുതരം വ്യക്തിയാണ് നല്ല നേതാവാകുന്നതെന്ന് ക്ലാസിനോടു ചോദിക്കുക. ഇതിന് ഉത്തരം പറയാൻ ബുദ്ധിമുട്ടാണെങ്കിൽ നല്ലതും മോശവുമായ ചില ഗുണങ്ങൾ പറഞ്ഞ് ഏതൊക്കെയാണ് നല്ലതെന്ന് അവരെക്കൊണ്ട് പറയിക്കുക. </w:t>
      </w:r>
      <w:r>
        <w:rPr>
          <w:rFonts w:ascii="Nirmala UI" w:hAnsi="Nirmala UI" w:cs="Nirmala UI"/>
          <w:b w:val="0"/>
          <w:sz w:val="22"/>
        </w:rPr>
        <w:t xml:space="preserve">ഉദാഹരണത്തിന്: ഒരു നല്ല നേതാവ് സത്യസന്ധനായിരിക്കണോ? ജ്ഞാനിയോ? മടിയനോ? സഹായമനസ്കനോ? അത്യാഗ്രഹിയോ?</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തന്റെ ജനത്തിന്മേൽ ദൈവം നിയമിച്ച നേതാവായിരുന്നു ശമൂവേൽ. അക്കാലത്ത് ഇസ്രായേലിന്റെ നേതാക്കളെ ന്യായാധിപന്മാർ എന്നു വിളിച്ചിരുന്നു. ശമൂവേൽ വളർന്നുവരുമ്പോൾ ഫെലിസ്ത്യർ എന്ന ക്രൂരരായ വിജാതീയ ഗോത്രത്തിന് ഇസ്രായേലിന്റെ വളരെയധികം ഭൂമി നഷ്ടപ്പെടാൻ ദൈവം അനുവദിച്ചു. ദൈവത്തിങ്കലേക്കു തിരിഞ്ഞ് അവനെ വിശ്വസ്തതയോടെ ആരാധിച്ചാൽ മാത്രമേ ഫെലിസ്ത്യരിൽ നിന്ന് ദൈവം തങ്ങളെ വിടുവിക്കൂ എന്ന് ഇസ്രായേല്യർ തിരിച്ചറിഞ്ഞു. എന്തു ചെയ്യണമെന്ന് അവരോടു പറഞ്ഞ ന്യായാധിപനോ നേതാവോ ആയിരുന്നു ശമൂവേൽ (7:2-4).</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ഇസ്രായേല്യർ ശമൂവേലിനെ അനുസരിച്ചു. അപ്പോൾ അവൻ ജനതയെ മുഴുവൻ ഒരുമിച്ചു വിളിച്ച് പ്രാർത്ഥനയിൽ നയിച്ചു. ഒന്നും ഭക്ഷിക്കാതെയും തങ്ങളുടെ പാപങ്ങൾ ഏറ്റുപറഞ്ഞും ദൈവത്തെ അനുഗമിക്കാനുള്ള തങ്ങളുടെ ആഗ്രഹത്തിൽ തങ്ങൾ വളരെ ഗൗരവമുള്ളവരാണെന്ന് ഇസ്രായേൽ ജനം കാണിച്ചു (7:5-6).</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ഇസ്രായേൽ മുഴുവൻ ഒരിടത്തു കൂടിയിരിക്കുന്നുവെന്ന് ഫെലിസ്ത്യർ കേട്ടപ്പോൾ അവരെ എല്ലാവരെയും ഒരുമിച്ച് കൊല്ലാൻ വരാനുള്ള ഒരു അവസരം അവർ കണ്ടു (7:7).</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ഇസ്രായേല്യർ വളരെ ഭയപ്പെട്ടു, എന്നാൽ അവർ തങ്ങളുടെ നേതാവായ ശമൂവേലിനെ വിശ്വസിച്ചു, കാരണം അവൻ ദൈവത്തെ സേവിച്ചു. ശമൂവേൽ ഒരു പ്രത്യേക യാഗം കഴിച്ചു. അവൻ തന്റെ ജനത്തിനുവേണ്ടി പ്രാർത്ഥന തുടർന്നു, ദൈവം ഉത്തരം നൽകി (7:8-9).</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sz w:val="22"/>
        </w:rPr>
        <w:t xml:space="preserve">10-ാം വാക്യത്തിലെ വളരെ ആവേശകരമായ സംഭവങ്ങൾ വിവരിക്കുക. </w:t>
      </w:r>
      <w:r>
        <w:rPr>
          <w:rFonts w:ascii="Nirmala UI" w:hAnsi="Nirmala UI" w:cs="Nirmala UI"/>
          <w:b w:val="0"/>
          <w:sz w:val="22"/>
        </w:rPr>
        <w:t xml:space="preserve">ശമൂവേൽ ദൈവത്തോട് യാഗം കഴിച്ച് പ്രാർത്ഥിക്കുമ്പോൾ നന്നായി ആയുധമണിഞ്ഞ വലിയ ഫെലിസ്ത്യ സൈന്യം അടുത്തടുത്തു വന്നു. ഇസ്രായേൽ ശമൂവേലിനെ നോക്കി വളരെ ഭയപ്പെട്ടിരുന്നു. അവരുടെ സൈന്യം ഫെലിസ്ത്യരുടേതിനെക്കാൾ വളരെ ചെറുതായിരുന്നു. അപ്പോൾ ദൈവം ഒരു ഇടിമിന്നൽ അയച്ചു. </w:t>
      </w:r>
      <w:r>
        <w:rPr>
          <w:rFonts w:ascii="Nirmala UI" w:hAnsi="Nirmala UI" w:cs="Nirmala UI"/>
          <w:b/>
          <w:sz w:val="22"/>
        </w:rPr>
        <w:t xml:space="preserve">ചിത്രം 9 കാണിക്കുക. </w:t>
      </w:r>
      <w:r>
        <w:rPr>
          <w:rFonts w:ascii="Nirmala UI" w:hAnsi="Nirmala UI" w:cs="Nirmala UI"/>
          <w:b w:val="0"/>
          <w:sz w:val="22"/>
        </w:rPr>
        <w:t xml:space="preserve">ഫെലിസ്ത്യ സൈന്യം വളരെ ഭയപ്പെട്ട് ഓടിപ്പോയി. ഇസ്രായേല്യർ അവരെ പിന്തുടർന്നു (7:10-11).</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ദൈവം തങ്ങൾക്കു ചെയ്തത് ജനം മറക്കാതിരിക്കാൻ ശമൂവേൽ ആ സ്ഥലം അടയാളപ്പെടുത്താൻ ഒരു കല്ല് സ്ഥാപിക്കുകയും അതിന് ഒരു പ്രത്യേക പേര് നൽകുകയും ചെയ്തു (7:12-13).</w:t>
      </w:r>
    </w:p>
    <w:p>
      <w:pPr>
        <w:pStyle w:val="Heading2"/>
      </w:pPr>
      <w:r>
        <w:rPr>
          <w:rFonts w:ascii="Nirmala UI" w:hAnsi="Nirmala UI" w:cs="Nirmala UI"/>
        </w:rPr>
        <w:t xml:space="preserve">കഥയോടുള്ള നമ്മുടെ പ്രതികരണം</w:t>
      </w:r>
    </w:p>
    <w:p>
      <w:r>
        <w:rPr>
          <w:rFonts w:ascii="Nirmala UI" w:hAnsi="Nirmala UI" w:cs="Nirmala UI"/>
          <w:b/>
          <w:sz w:val="22"/>
        </w:rPr>
        <w:t xml:space="preserve">ശമൂവേൽ ഒരു നല്ല നേതാവായത് എന്തുകൊണ്ടെന്ന് കുട്ടികളോടു ചോദിക്കുക. </w:t>
      </w:r>
      <w:r>
        <w:rPr>
          <w:rFonts w:ascii="Nirmala UI" w:hAnsi="Nirmala UI" w:cs="Nirmala UI"/>
          <w:b w:val="0"/>
          <w:sz w:val="22"/>
        </w:rPr>
        <w:t xml:space="preserve">നിർദ്ദേശിക്കപ്പെട്ട ഉത്തരം: ദൈവത്തെ വിശ്വസ്തതയോടെ സേവിക്കാൻ അവൻ ജനത്തെ പഠിപ്പിക്കുകയും ദൈവം അവർ എങ്ങനെ ജീവിക്കണമെന്ന് ആഗ്രഹിക്കുന്നുവെന്ന് അവരോടു പറയുകയും ചെയ്തു (7:3). എന്തു ചെയ്യണമെന്ന് അവരോടു പറയുക മാത്രമല്ല, അത് ചെയ്യാൻ അവരെ സഹായിക്കുകയും ചെയ്തു (7:9).</w:t>
      </w:r>
    </w:p>
    <w:p>
      <w:r>
        <w:rPr>
          <w:rFonts w:ascii="Nirmala UI" w:hAnsi="Nirmala UI" w:cs="Nirmala UI"/>
          <w:b w:val="0"/>
          <w:sz w:val="22"/>
        </w:rPr>
        <w:t xml:space="preserve">ശമൂവേൽ തന്റെ ജനത്തിനുവേണ്ടി പ്രാർത്ഥിച്ചു. ഇത് നമുക്കു പിന്തുടരാൻ ഒരു മാതൃകയാണ്. നമ്മുടെ കുടുംബത്തിനും കൂട്ടുകാർക്കും രാജ്യത്തിനും വേണ്ടി നാം പ്രാർത്ഥിക്കണമെന്ന് ദൈവം ആഗ്രഹിക്കുന്നു. വരുന്ന ആഴ്ച എല്ലാ ദിവസവും വീട്ടിൽ നിങ്ങൾ ഇത് ചെയ്യുമോ?</w:t>
      </w:r>
    </w:p>
    <w:p>
      <w:pPr>
        <w:pStyle w:val="Heading2"/>
      </w:pPr>
      <w:r>
        <w:rPr>
          <w:rFonts w:ascii="Nirmala UI" w:hAnsi="Nirmala UI" w:cs="Nirmala UI"/>
        </w:rPr>
        <w:t xml:space="preserve">മനഃപാഠ വാക്യം ഹൃദിസ്ഥമാക്കൽ</w:t>
      </w:r>
    </w:p>
    <w:p>
      <w:r>
        <w:rPr>
          <w:rFonts w:ascii="Nirmala UI" w:hAnsi="Nirmala UI" w:cs="Nirmala UI"/>
          <w:b w:val="0"/>
          <w:sz w:val="22"/>
        </w:rPr>
        <w:t xml:space="preserve">ശമൂവേൽ മനഃപാഠ വാക്യത്തിൽ വിവരിച്ച വ്യക്തിയെപ്പോലെ ആയിരുന്നു.</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9 – Samuel Prays for Israel</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9 – Samuel Prays for Israel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