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7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ഹന്നാ ദൈവത്തോടു പ്രാർത്ഥിക്കുന്നു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4: ദൈവത്തിന്റെ ദാസന്മാർ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മറ്റാർക്കും തന്റെ പ്രശ്നവും ദുഃഖവും മനസ്സിലാകാതിരുന്നപ്പോൾ ഹന്നാ പ്രാർത്ഥനയിൽ ആശ്വാസം കണ്ടെത്തിയത് എങ്ങനെയെന്ന് കുട്ടികളെ കാണിക്കുക.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1 ശമൂവേൽ 1:1-20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സങ്കീർത്തനം 121:7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യഹോവ സകല അനർത്ഥങ്ങളിലും നിന്നെ കാക്കും – അവൻ നിന്റെ പ്രാണനെ കാക്കും …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ഭർത്താവിനെയും ഭാര്യയെയും അവരുടെ ഗാർഹിക ജീവിതത്തിൽ അസന്തുഷ്ടരാക്കുന്ന ചില കാര്യങ്ങൾ പറയാൻ ക്ലാസിനോടു ആവശ്യപ്പെടുക. </w:t>
      </w:r>
      <w:r>
        <w:rPr>
          <w:rFonts w:ascii="Nirmala UI" w:hAnsi="Nirmala UI" w:cs="Nirmala UI"/>
          <w:b w:val="0"/>
          <w:sz w:val="22"/>
        </w:rPr>
        <w:t xml:space="preserve">നിർദ്ദേശങ്ങൾ: ചിലപ്പോൾ പണം മതിയാകാതെ വരുന്നു, അല്ലെങ്കിൽ മദ്യപാനം മൂലമുള്ള പ്രശ്നങ്ങൾ, അല്ലെങ്കിൽ ദമ്പതികൾക്ക് കുട്ടികൾ ഉണ്ടാകാതിരിക്കുന്നു.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ഹന്നാ എന്ന സ്ത്രീ തന്റെ ഭർത്താവ് എൽക്കാനായെ വളരെയധികം സ്നേഹിച്ചു. അവനും അവളെ സ്നേഹിച്ചു. എന്നാൽ ഹന്നായ്ക്ക് കുട്ടികൾ ഇല്ലാതിരുന്നതിനാൽ അവൾ ദുഃഖിതയായിരുന്നു. ഇത് അവളെ വളരെ വിഷമിപ്പിച്ചു (1:1-2, 5).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എൽക്കാനയുടെ രണ്ടാമത്തെ ഭാര്യ പെനിന്നാ ഹന്നായെ വിഷമിപ്പിച്ച് ദുഃഖിതയാക്കി. കുട്ടികൾ ഇല്ലാത്തതിനെക്കുറിച്ച് അവൾ ഹന്നായെ വളരെയധികം പരിഹസിച്ചതിനാൽ ഹന്നായ്ക്ക് ഭക്ഷണം കഴിക്കാൻ കഴിഞ്ഞില്ല (1:6-7).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എല്ലാ വർഷവും കുടുംബം ശീലോവിലെ ദൈവാലയത്തിൽ ആരാധിക്കാൻ പോയി. ദൈവത്തിനു യാഗം കഴിക്കാൻ അവർ മൃഗയാഗങ്ങൾ കൊണ്ടുപോയി. ഈ സമയം ഹന്നായ്ക്ക് എപ്പോഴും ഏറ്റവും ബുദ്ധിമുട്ടുള്ളതായിരുന്നു. ദൈവം അവൾക്ക് കുട്ടികളെ നൽകാത്തതിനാൽ ദൈവത്തിനുള്ള അവളുടെ വഴിപാട് പെനിന്നായുടേതിനെക്കാൾ ചെറുതായിരിക്കണമായിരുന്നു (1:3-4, 8).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ഒരു വർഷം ഹന്നാ വളരെ അസ്വസ്ഥയായതിനാൽ അവൾ കുടുംബ ഭക്ഷണം ഉപേക്ഷിച്ച് തന്റെ ദുഃഖം പ്രാർത്ഥനയിൽ ദൈവത്തോടു അറിയിക്കാൻ ദൈവാലയത്തിൽ പോയി. പിന്നെ ഹന്നാ ദൈവത്തോട് ഒരു വാഗ്ദാനം ചെയ്തു: അവൻ അവൾക്ക് ഒരു പുത്രനെ നൽകിയാൽ അവളെ ദൈവത്തിനു സമർപ്പിക്കും (1:9-11).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മഹാപുരോഹിതനായ ഏലി ഹന്നാ പ്രാർത്ഥിക്കുന്നത് നോക്കിനിന്നു. </w:t>
      </w:r>
      <w:r>
        <w:rPr>
          <w:rFonts w:ascii="Nirmala UI" w:hAnsi="Nirmala UI" w:cs="Nirmala UI"/>
          <w:b/>
          <w:sz w:val="22"/>
        </w:rPr>
        <w:t xml:space="preserve">ചിത്രം 7 കാണിക്കുക. </w:t>
      </w:r>
      <w:r>
        <w:rPr>
          <w:rFonts w:ascii="Nirmala UI" w:hAnsi="Nirmala UI" w:cs="Nirmala UI"/>
          <w:b w:val="0"/>
          <w:sz w:val="22"/>
        </w:rPr>
        <w:t xml:space="preserve">അവൾ വളരെ കരഞ്ഞു, തീവ്രമായ പ്രാർത്ഥനയിൽ ചുണ്ടുകൾ അനക്കി, എന്നാൽ വാക്കുകൾ കേൾക്കാൻ കഴിയാതിരുന്നതിനാൽ അവൾ മദ്യപിച്ചിരിക്കുന്നു എന്ന് ഏലി കരുതി. ഇത്ര നാണംകെട്ട അവസ്ഥയിൽ യഹോവയുടെ ആലയത്തിൽ വന്നതിന് അവൻ അവളോടു കോപിച്ചു (1:12-14). ഏലി എത്ര ദുഃഖകരമായ തെറ്റാണ് ചെയ്തത്!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ഹന്നാ അവന്റെ ഭയങ്കര തെറ്റിദ്ധാരണ തിരുത്തിയപ്പോൾ ഏലി അവളെ അനുഗ്രഹിച്ചു (1:15-17).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7.</w:t>
        <w:tab/>
      </w:r>
      <w:r>
        <w:rPr>
          <w:rFonts w:ascii="Nirmala UI" w:hAnsi="Nirmala UI" w:cs="Nirmala UI"/>
          <w:b w:val="0"/>
          <w:sz w:val="22"/>
        </w:rPr>
        <w:t xml:space="preserve">ദൈവം ഹന്നായുടെ പ്രാർത്ഥന കേട്ട് അവൾക്ക് ഒരു പുത്രനെ നൽകി. ഈ പുത്രനെ അവൾ യഹോവയോടു ചോദിച്ചതിനാൽ അവൾ അവനെ ശമൂവേൽ എന്നു വിളിച്ചു; അതിന്റെ അർത്ഥം “ദൈവം കേട്ടു” എന്നാണ് (1:19-20).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ഹന്നാ നമുക്കു പിന്തുടരാൻ നല്ല മാതൃക നൽകുന്ന ദൈവത്തിന്റെ മറ്റൊരു ദാസിയാണ്. അവൾ ദുഃഖിതയായിരിക്കുകയും ആർക്കും അവളെ മനസ്സിലാക്കാനോ സഹായിക്കാനോ കഴിയാതിരിക്കുകയും ചെയ്തപ്പോൾ അവൾ തന്റെ പ്രശ്നങ്ങൾ ദൈവത്തോട് പകർന്നു (1:15). ദൈവം എപ്പോഴും നമ്മെ കേൾക്കാൻ അവിടെയുണ്ട്.</w:t>
      </w:r>
    </w:p>
    <w:p>
      <w:r>
        <w:rPr>
          <w:rFonts w:ascii="Nirmala UI" w:hAnsi="Nirmala UI" w:cs="Nirmala UI"/>
          <w:b w:val="0"/>
          <w:sz w:val="22"/>
        </w:rPr>
        <w:t xml:space="preserve">പ്രാർത്ഥിച്ചശേഷം ഹന്നാ സമാധാനത്തിലായി. അവൾ ഇനി ദുഃഖിതയല്ല, വീണ്ടും ഭക്ഷണം കഴിക്കാനും അവൾക്കു കഴിഞ്ഞു (1:18). ഹന്നാ ചെയ്തതുപോലെ നാമും ചെയ്ത് യഹോവയിൽ ആശ്രയിച്ച് ആശ്വാസം കണ്ടെത്തണം.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r>
        <w:rPr>
          <w:rFonts w:ascii="Nirmala UI" w:hAnsi="Nirmala UI" w:cs="Nirmala UI"/>
          <w:b w:val="0"/>
          <w:sz w:val="22"/>
        </w:rPr>
        <w:t xml:space="preserve">ഹന്നായുടെ കഷ്ടകാലത്ത് ദൈവം അവളെ ആശ്വസിപ്പിച്ചു.</w:t>
      </w:r>
    </w:p>
    <w:p>
      <w:r>
        <w:rPr>
          <w:rFonts w:ascii="Nirmala UI" w:hAnsi="Nirmala UI" w:cs="Nirmala UI"/>
          <w:b/>
          <w:sz w:val="22"/>
        </w:rPr>
        <w:t xml:space="preserve">കുട്ടികൾ ഇതുവരെ പഠിച്ച സങ്കീർത്തനം 121-ലെ വാക്യങ്ങൾ അവലോകനം ചെയ്യുക.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7 – Hannah Prays to God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7 – Hannah Prays to God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