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ബോവസും ബേത്ലഹേമിലെ മൂപ്പന്മാരും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4:1-22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രൂത്തിനും ബോവസിനും ഓബേദ് എന്നൊരു പുത്രൻ ഉണ്ടായി.</w:t>
      </w:r>
      <w:r>
        <w:br/>
      </w:r>
      <w:r>
        <w:rPr>
          <w:rFonts w:ascii="Nirmala UI" w:hAnsi="Nirmala UI" w:cs="Nirmala UI"/>
        </w:rPr>
        <w:t xml:space="preserve">b) ബോവസ് പട്ടണവാതിൽക്കൽ മൂപ്പന്മാരെ കണ്ടു.</w:t>
      </w:r>
      <w:r>
        <w:br/>
      </w:r>
      <w:r>
        <w:rPr>
          <w:rFonts w:ascii="Nirmala UI" w:hAnsi="Nirmala UI" w:cs="Nirmala UI"/>
        </w:rPr>
        <w:t xml:space="preserve">c) ബോവസ് രൂത്തിനെ വിവാഹം കഴിച്ചു.</w:t>
      </w:r>
      <w:r>
        <w:br/>
      </w:r>
      <w:r>
        <w:rPr>
          <w:rFonts w:ascii="Nirmala UI" w:hAnsi="Nirmala UI" w:cs="Nirmala UI"/>
        </w:rPr>
        <w:t xml:space="preserve">d) അടുത്ത ബന്ധു തന്റെ അവകാശം ഉപേക്ഷിച്ചു.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ബോവസ് പട്ടണവാതിൽക്കൽ മൂപ്പന്മാരെ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അടുത്ത ബന്ധു തന്റെ അവകാശം ഉപേക്ഷിച്ചു.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ബോവസ് രൂത്തിനെ വിവാഹം കഴിച്ചു.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രൂത്തിനും ബോവസിനും ഓബേദ് എന്നൊരു പുത്രൻ ഉണ്ടായി.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ദാവീദ്, യേശു, ഓബേദ്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രൂത്തിന്റെയും ബോവസിന്റെയും പുത്രന്റെ പേര് ____________ എന്നായിരുന്നു.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ഓബേദ്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ഓബേദിന്റെ പൗത്രൻ ____________ രാജാവായിരുന്നു.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ദാവീദ്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ദൈവപുത്രൻ ____________ ഈ കുടുംബത്തിൽ ജനിച്ചു.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ഇസ്രായേലിൽ ജനിച്ചവളാണോ?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രൂത്തിനെ അനുഗ്രഹിച്ചോ?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നൊവൊമിക്കു നൽകിയ വാഗ്ദാനം പാലിച്ചോ?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പട്ടണത്തിലെ നേതാക്കൾ എവിടെ കൂടിയിരുന്നു?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പട്ടണവാതിൽക്കൽ.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രൂത്തിനെ അനുഗ്രഹിച്ചത്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വിശ്വസ്തയും ദയയുള്ളവളുമായിരുന്നു, ദൈവത്തിൽ ആശ്രയിച്ചു.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നമ്മുടെ വാഗ്ദാനങ്ങൾ പാലിക്കാം?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ബുദ്ധിമുട്ടാണെങ്കിലും നാം പറഞ്ഞത് ചെയ്യുന്നു.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121:5 — “യഹോവ നിന്നെ പാലിക്കുന്നവൻ; യഹോവ നിന്റെ വലത്തുഭാഗത്തു നിനക്കു തണലായിരിക്കുന്നു.”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“പൂർണ്ണഹൃദയത്തോടെ യഹോവയിൽ ആശ്രയിക്ക.”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