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ഗോതമ്പ് തണ്ടുകൾ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മഞ്ഞ കടലാസ്, പച്ച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പച്ച കടലാസിൽ നിന്ന് ഒരു തണ്ട്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ചെറിയ മഞ്ഞ ധാന്യമണികൾ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തണ്ടിൽ മുകളിലേക്ക്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നമുക്കു ഭക്ഷണം തരുന്നു.”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രൂത്തിനും നൊവൊമിക്കും ധാന്യം നൽകി.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നന്ദി കൊട്ട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കപ്പ്, കടലാസ് സ്ട്രിപ്പ്,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കപ്പിന് ഒരു കൊട്ടപോലെ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കടലാസ് സ്ട്രിപ്പ് ഒരു പിടിയായി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നിങ്ങൾ നന്ദിയുള്ള ഭക്ഷണങ്ങൾ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“ദൈവമേ, നന്ദി.”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ദാനങ്ങൾക്കായി നാം അവനെ സ്തുതിക്കുന്നു.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