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24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ദൈവത്തിന്റെ ഒരു പടയാളി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3: ദൈവത്തിലൂടെ വിജയം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തിന്മയുടെമേൽ ജയം നേടാൻ ദൈവം ഓരോ ക്രിസ്ത്യാനിയെയും സജ്ജരാക്കുന്നു എന്ന് കുട്ടികളെ കാണിക്കുക.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എഫെസ്യർ 6:10-18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എഫെസ്യർ 6:13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[ദു]ർദിവസത്തിൽ എതിർത്തുനിൽക്കാൻ കഴിയേണ്ടതിന് ദൈവത്തിന്റെ സർവ്വായുധവർഗ്ഗം ധരിച്ചുകൊൾവിൻ …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 w:val="0"/>
          <w:sz w:val="22"/>
        </w:rPr>
        <w:t xml:space="preserve">ദക്ഷിണ സുഡാനിലെ ജൂബയിൽ താമസിക്കുന്ന എല്ലാവരും പട്ടണത്തിലെ പടയാളികളെ കണ്ടിട്ടുണ്ട്. പരേഡ് ഗ്രൗണ്ടിൽ അവർ മാർച്ച് ചെയ്യുന്നത് കാണാനും ബാൻഡ് വായിക്കുമ്പോൾ അതിനൊപ്പം ഓടാനും കുട്ടികൾക്ക് ഇഷ്ടമാണ്.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ബൈബിളിൽ പടയാളികളെക്കുറിച്ച് ധാരാളം കഥകളുണ്ട്. യോശുവയും ഗിദെയോനും പടയാളികളായി ഇസ്രായേല്യരെ സ്വാതന്ത്ര്യത്തിലേക്കു നയിച്ചു. കർത്താവിന്റെ സൈന്യത്തിൽ പടയാളികളാകാൻ യേശു നമ്മെ വിളിക്കുന്നു. എന്നാൽ നമ്മുടെ കവചവും ആയുധങ്ങളും സാധാരണ പടയാളികൾക്കുള്ളതിൽ നിന്ന് അല്പം വ്യത്യസ്തമാണ്! കാരണം ക്രിസ്ത്യാനികൾ സമാധാനത്തിന്റെ രാജകുമാരനെ സേവിക്കുന്നു; നാം പോരാടേണ്ട ശത്രു കാണപ്പെടാത്ത തിന്മയുടെ ശക്തികളാണ് (6:12-13).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/>
          <w:sz w:val="22"/>
        </w:rPr>
        <w:t xml:space="preserve">ചിത്രം 24 കാണിക്കുക. </w:t>
      </w:r>
      <w:r>
        <w:rPr>
          <w:rFonts w:ascii="Nirmala UI" w:hAnsi="Nirmala UI" w:cs="Nirmala UI"/>
          <w:b w:val="0"/>
          <w:sz w:val="22"/>
        </w:rPr>
        <w:t xml:space="preserve">ഈ പടയാളി യേശുവിന്റെ കാലത്തെ ഒരു റോമൻ പടയാളിയെപ്പോലെ വസ്ത്രം ധരിച്ചിരിക്കുന്നു. അവന്റെ കവചത്തിന്റെ ഓരോ ഭാഗവും നോക്കി, തിന്മയ്ക്കെതിരായ ഒരു ക്രിസ്ത്യാനിയുടെ പോരാട്ടത്തെക്കുറിച്ച് അത് എന്തു പറയുന്നു എന്നു നമുക്കു കാണാം (6:16).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ചിത്രത്തിലെ പടയാളി അപകടത്തെ നേരിടാൻ തയ്യാറാണ്. അവന്റെ കവചം മുഴുവൻ ശരീരത്തോടു ചേർത്ത് യഥാസ്ഥാനത്തു നിർത്താൻ അരയിൽ ഒരു </w:t>
      </w:r>
      <w:r>
        <w:rPr>
          <w:rFonts w:ascii="Nirmala UI" w:hAnsi="Nirmala UI" w:cs="Nirmala UI"/>
          <w:b/>
          <w:sz w:val="22"/>
        </w:rPr>
        <w:t xml:space="preserve">അരപ്പട്ട </w:t>
      </w:r>
      <w:r>
        <w:rPr>
          <w:rFonts w:ascii="Nirmala UI" w:hAnsi="Nirmala UI" w:cs="Nirmala UI"/>
          <w:b w:val="0"/>
          <w:sz w:val="22"/>
        </w:rPr>
        <w:t xml:space="preserve">ഉണ്ട്. കൈയുടെ പിന്നിൽ മറഞ്ഞിരിക്കുന്നതിനാൽ ചിത്രത്തിൽ അരപ്പട്ട കണ്ടെത്താൻ പ്രയാസമാണ്. അതു ചൂണ്ടിക്കാണിക്കുക. അരപ്പട്ട </w:t>
      </w:r>
      <w:r>
        <w:rPr>
          <w:rFonts w:ascii="Nirmala UI" w:hAnsi="Nirmala UI" w:cs="Nirmala UI"/>
          <w:b/>
          <w:sz w:val="22"/>
        </w:rPr>
        <w:t xml:space="preserve">സത്യ</w:t>
      </w:r>
      <w:r>
        <w:rPr>
          <w:rFonts w:ascii="Nirmala UI" w:hAnsi="Nirmala UI" w:cs="Nirmala UI"/>
          <w:b w:val="0"/>
          <w:sz w:val="22"/>
        </w:rPr>
        <w:t xml:space="preserve">ത്തെ സൂചിപ്പിക്കുന്നു. ക്രിസ്തീയ പടയാളികളായ നാം പറയുന്നതിൽ സത്യസന്ധരായിരിക്കണം, നമ്മുടെ പ്രവൃത്തികൾ നാം പറയുന്നതിന്റെ സത്യം കാണിക്കണം. ഒരു പടയാളിയോ ക്രിസ്ത്യാനിയോ അഭിനയിക്കുകയാണെന്നോ കളിക്കുകയാണെന്നോ കരുതിയാൽ ആരും അവരെ വിശ്വസിക്കില്ല (6:13-14).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Calibri" w:hAnsi="Calibri" w:cs="Calibri" w:eastAsia="Calibri"/>
          <w:b w:val="0"/>
          <w:sz w:val="22"/>
        </w:rPr>
      </w:r>
      <w:r>
        <w:rPr>
          <w:rFonts w:ascii="Nirmala UI" w:hAnsi="Nirmala UI" w:cs="Nirmala UI"/>
          <w:b/>
          <w:sz w:val="22"/>
        </w:rPr>
        <w:t xml:space="preserve">മാർച്ചട്ട </w:t>
      </w:r>
      <w:r>
        <w:rPr>
          <w:rFonts w:ascii="Nirmala UI" w:hAnsi="Nirmala UI" w:cs="Nirmala UI"/>
          <w:b w:val="0"/>
          <w:sz w:val="22"/>
        </w:rPr>
        <w:t xml:space="preserve">ഹൃദയത്തെ സംരക്ഷിക്കുന്നു. ഹൃദയത്തെക്കുറിച്ചു ചിന്തിക്കുമ്പോൾ നാം സ്നേഹത്തെക്കുറിച്ച് ചിന്തിക്കുന്നു. ക്രിസ്തീയ പടയാളികൾ തങ്ങളുടെ നേതാവായ ദൈവത്തെയും അയൽക്കാരെയും സ്നേഹിക്കുന്നു. ഇതിനർത്ഥം അവർ </w:t>
      </w:r>
      <w:r>
        <w:rPr>
          <w:rFonts w:ascii="Nirmala UI" w:hAnsi="Nirmala UI" w:cs="Nirmala UI"/>
          <w:b/>
          <w:sz w:val="22"/>
        </w:rPr>
        <w:t xml:space="preserve">ശരിയായത് ചെയ്യാൻ ആഗ്രഹിക്കുന്നു എന്നാണ്. </w:t>
      </w:r>
      <w:r>
        <w:rPr>
          <w:rFonts w:ascii="Nirmala UI" w:hAnsi="Nirmala UI" w:cs="Nirmala UI"/>
          <w:b w:val="0"/>
          <w:sz w:val="22"/>
        </w:rPr>
        <w:t xml:space="preserve">തിന്മയായ ആഗ്രഹങ്ങളെ ഹൃദയത്തിൽ പ്രവേശിപ്പിക്കുന്നതിൽ നിന്ന് ഈ മാർച്ചട്ട അവരെ സംരക്ഷിക്കുന്നു (6:14).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ഒരു പടയാളിക്ക് നല്ല </w:t>
      </w:r>
      <w:r>
        <w:rPr>
          <w:rFonts w:ascii="Nirmala UI" w:hAnsi="Nirmala UI" w:cs="Nirmala UI"/>
          <w:b/>
          <w:sz w:val="22"/>
        </w:rPr>
        <w:t xml:space="preserve">ചെരിപ്പുകൾ </w:t>
      </w:r>
      <w:r>
        <w:rPr>
          <w:rFonts w:ascii="Nirmala UI" w:hAnsi="Nirmala UI" w:cs="Nirmala UI"/>
          <w:b w:val="0"/>
          <w:sz w:val="22"/>
        </w:rPr>
        <w:t xml:space="preserve">വേണം. അവൻ കിലോമീറ്ററുകളോളം നടക്കണം. ക്രിസ്തീയ പടയാളികൾ എവിടെ പോയാലും </w:t>
      </w:r>
      <w:r>
        <w:rPr>
          <w:rFonts w:ascii="Nirmala UI" w:hAnsi="Nirmala UI" w:cs="Nirmala UI"/>
          <w:b/>
          <w:sz w:val="22"/>
        </w:rPr>
        <w:t xml:space="preserve">സമാധാനത്തിന്റെ സുവിശേഷം </w:t>
      </w:r>
      <w:r>
        <w:rPr>
          <w:rFonts w:ascii="Nirmala UI" w:hAnsi="Nirmala UI" w:cs="Nirmala UI"/>
          <w:b w:val="0"/>
          <w:sz w:val="22"/>
        </w:rPr>
        <w:t xml:space="preserve">കൊണ്ടുപോകാൻ തയ്യാറായിരിക്കണം. ഇത് അവരെ ഉറച്ചുനിൽക്കാൻ സഹായിക്കും; തിന്മയുടെ വഴികളിലേക്ക് വഴുതിവീഴുന്നത് ഇത് തടയും (6:15).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6.</w:t>
        <w:tab/>
      </w:r>
      <w:r>
        <w:rPr>
          <w:rFonts w:ascii="Nirmala UI" w:hAnsi="Nirmala UI" w:cs="Nirmala UI"/>
          <w:b w:val="0"/>
          <w:sz w:val="22"/>
        </w:rPr>
        <w:t xml:space="preserve">ഈ പടയാളി ശത്രുവിന്റെ അമ്പുകളിൽ നിന്ന് തന്നെ സംരക്ഷിക്കാൻ ഒരു </w:t>
      </w:r>
      <w:r>
        <w:rPr>
          <w:rFonts w:ascii="Nirmala UI" w:hAnsi="Nirmala UI" w:cs="Nirmala UI"/>
          <w:b/>
          <w:sz w:val="22"/>
        </w:rPr>
        <w:t xml:space="preserve">പരിച </w:t>
      </w:r>
      <w:r>
        <w:rPr>
          <w:rFonts w:ascii="Nirmala UI" w:hAnsi="Nirmala UI" w:cs="Nirmala UI"/>
          <w:b w:val="0"/>
          <w:sz w:val="22"/>
        </w:rPr>
        <w:t xml:space="preserve">ഉയർത്തിപ്പിടിച്ചിരിക്കുന്നു. ദുഷ്ടൻ ക്രിസ്ത്യാനികൾക്കെതിരെ പ്രലോഭനങ്ങളെ എരിയുന്ന അമ്പുകളായി എയ്യുന്നു. പരിച </w:t>
      </w:r>
      <w:r>
        <w:rPr>
          <w:rFonts w:ascii="Nirmala UI" w:hAnsi="Nirmala UI" w:cs="Nirmala UI"/>
          <w:b/>
          <w:sz w:val="22"/>
        </w:rPr>
        <w:t xml:space="preserve">ദൈവത്തിലുള്ള വിശ്വാസത്തെയോ ആശ്രയത്തെയോ </w:t>
      </w:r>
      <w:r>
        <w:rPr>
          <w:rFonts w:ascii="Nirmala UI" w:hAnsi="Nirmala UI" w:cs="Nirmala UI"/>
          <w:b w:val="0"/>
          <w:sz w:val="22"/>
        </w:rPr>
        <w:t xml:space="preserve">സൂചിപ്പിക്കുന്നു, അത് നമ്മെ സുരക്ഷിതരാക്കുന്നു (6:16).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7.</w:t>
        <w:tab/>
      </w:r>
      <w:r>
        <w:rPr>
          <w:rFonts w:ascii="Nirmala UI" w:hAnsi="Nirmala UI" w:cs="Nirmala UI"/>
          <w:b w:val="0"/>
          <w:sz w:val="22"/>
        </w:rPr>
        <w:t xml:space="preserve">പടയാളി തന്റെ തലയെ സംരക്ഷിക്കാൻ ഒരു </w:t>
      </w:r>
      <w:r>
        <w:rPr>
          <w:rFonts w:ascii="Nirmala UI" w:hAnsi="Nirmala UI" w:cs="Nirmala UI"/>
          <w:b/>
          <w:sz w:val="22"/>
        </w:rPr>
        <w:t xml:space="preserve">ശിരോകവചം </w:t>
      </w:r>
      <w:r>
        <w:rPr>
          <w:rFonts w:ascii="Nirmala UI" w:hAnsi="Nirmala UI" w:cs="Nirmala UI"/>
          <w:b w:val="0"/>
          <w:sz w:val="22"/>
        </w:rPr>
        <w:t xml:space="preserve">ധരിക്കുന്നു. ശരീരം മുഴുവൻ നിയന്ത്രിക്കുന്ന തലച്ചോറ് തലയിലാണ്. തന്റെ മരണത്തിലൂടെ യേശു മരണത്തിന്റെ ശക്തിയിൽ നിന്ന് നമ്മെ രക്ഷിച്ചിരിക്കുന്നു. ഒരു ശിരോകവചം പോലെ നമ്മുടെ </w:t>
      </w:r>
      <w:r>
        <w:rPr>
          <w:rFonts w:ascii="Nirmala UI" w:hAnsi="Nirmala UI" w:cs="Nirmala UI"/>
          <w:b/>
          <w:sz w:val="22"/>
        </w:rPr>
        <w:t xml:space="preserve">രക്ഷ </w:t>
      </w:r>
      <w:r>
        <w:rPr>
          <w:rFonts w:ascii="Nirmala UI" w:hAnsi="Nirmala UI" w:cs="Nirmala UI"/>
          <w:b w:val="0"/>
          <w:sz w:val="22"/>
        </w:rPr>
        <w:t xml:space="preserve">നമ്മുടെ ജീവിതം മുഴുവനെയും പാപത്തിൽ നിന്നും മരണത്തിൽ നിന്നും സംരക്ഷിക്കുന്നു.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8.</w:t>
        <w:tab/>
      </w:r>
      <w:r>
        <w:rPr>
          <w:rFonts w:ascii="Nirmala UI" w:hAnsi="Nirmala UI" w:cs="Nirmala UI"/>
          <w:b w:val="0"/>
          <w:sz w:val="22"/>
        </w:rPr>
        <w:t xml:space="preserve">ഈ പടയാളി ഒരേയൊരു ആയുധമേ വഹിക്കുന്നുള്ളൂ, അതു വളരെ ശക്തമായതിനാൽ അവനു വേണ്ടതെല്ലാം അതാണ്. </w:t>
      </w:r>
      <w:r>
        <w:rPr>
          <w:rFonts w:ascii="Nirmala UI" w:hAnsi="Nirmala UI" w:cs="Nirmala UI"/>
          <w:b/>
          <w:sz w:val="22"/>
        </w:rPr>
        <w:t xml:space="preserve">വാൾ </w:t>
      </w:r>
      <w:r>
        <w:rPr>
          <w:rFonts w:ascii="Nirmala UI" w:hAnsi="Nirmala UI" w:cs="Nirmala UI"/>
          <w:b w:val="0"/>
          <w:sz w:val="22"/>
        </w:rPr>
        <w:t xml:space="preserve">ദൈവം </w:t>
      </w:r>
      <w:r>
        <w:rPr>
          <w:rFonts w:ascii="Nirmala UI" w:hAnsi="Nirmala UI" w:cs="Nirmala UI"/>
          <w:b/>
          <w:sz w:val="22"/>
        </w:rPr>
        <w:t xml:space="preserve">തന്റെ ആത്മാവിലൂടെയും തന്റെ വചനത്തിലൂടെയും </w:t>
      </w:r>
      <w:r>
        <w:rPr>
          <w:rFonts w:ascii="Nirmala UI" w:hAnsi="Nirmala UI" w:cs="Nirmala UI"/>
          <w:b w:val="0"/>
          <w:sz w:val="22"/>
        </w:rPr>
        <w:t xml:space="preserve">നമ്മെ പഠിപ്പിക്കുന്നതിനെ സൂചിപ്പിക്കുന്നു. ക്രിസ്ത്യാനികളായ നാം ബൈബിൾ വായിച്ച് അറിയണം; അപ്പോൾ സാത്താന്റെ നുണകളും ദൈവത്തിന്റെ സത്യവും തമ്മിലുള്ള വ്യത്യാസം നമുക്കറിയാം.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യേശുക്രിസ്തുവിന്റെ അനുയായികൾ തിന്മയുടെമേൽ ജയം നേടാൻ ദൈവം ഒരുക്കിയിരിക്കുന്ന കവചം ധരിക്കണം.</w:t>
      </w:r>
    </w:p>
    <w:p>
      <w:r>
        <w:rPr>
          <w:rFonts w:ascii="Nirmala UI" w:hAnsi="Nirmala UI" w:cs="Nirmala UI"/>
          <w:b/>
          <w:sz w:val="22"/>
        </w:rPr>
        <w:t xml:space="preserve">ക്ലാസിൽ ബ്ലാക്ക്ബോർഡ് ഉണ്ടെങ്കിൽ ക്രിസ്ത്യാനിയുടെ കവചത്തിന്റെ ലളിതമായ ചിത്രങ്ങൾ വരയ്ക്കാം; ഓരോ ഭാഗവും എന്തിനെ സൂചിപ്പിക്കുന്നു എന്ന് കുട്ടികളോടു ചോദിക്കുക. ഓരോ ചിത്രത്തിനും അരികിൽ ഉത്തരം എഴുതുക.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24 – A Soldier for God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24 – A Soldier for God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