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16</w:t>
      </w:r>
    </w:p>
    <w:p>
      <w:pPr>
        <w:keepNext/>
        <w:spacing w:after="40"/>
      </w:pPr>
      <w:r>
        <w:rPr>
          <w:rFonts w:ascii="Nirmala UI" w:hAnsi="Nirmala UI" w:cs="Nirmala UI"/>
          <w:b/>
          <w:color w:val="1F4E79"/>
          <w:sz w:val="52"/>
        </w:rPr>
        <w:t xml:space="preserve">300 പുരുഷന്മാർ ഒരു മഹാസമൂഹത്തെ തോല്പിക്കുന്നു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3: ദൈവത്തിലൂടെ വിജയം</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നാം രക്ഷിക്കപ്പെടുന്നത് നമ്മുടെ സ്വന്തം പ്രയത്നത്താലല്ല, ദൈവത്തിന്റെ കൃപയാലാണെന്ന്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ന്യായാധിപന്മാർ 7:8-22</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ന്യായാധിപന്മാർ 7:15</w:t>
            </w:r>
          </w:p>
          <w:p>
            <w:pPr>
              <w:spacing w:after="40"/>
            </w:pPr>
            <w:r>
              <w:rPr>
                <w:rFonts w:ascii="Nirmala UI" w:hAnsi="Nirmala UI" w:cs="Nirmala UI"/>
                <w:b w:val="0"/>
                <w:i/>
                <w:sz w:val="22"/>
              </w:rPr>
              <w:t xml:space="preserve">“യഹോവ മിദ്യാന്യ പാളയത്തെ നിങ്ങളുടെ കയ്യിൽ ഏല്പിച്ചിരിക്കുന്നു.”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ഒരു സൈന്യം യുദ്ധത്തിനു പോകുമ്പോൾ അതിന് എന്തൊക്കെ ഉപകരണങ്ങൾ വേണമെന്ന് അവർ കരുതുന്നു എന്ന് ക്ലാസിനോടു ചോദിക്കുക. </w:t>
      </w:r>
      <w:r>
        <w:rPr>
          <w:rFonts w:ascii="Nirmala UI" w:hAnsi="Nirmala UI" w:cs="Nirmala UI"/>
          <w:b w:val="0"/>
          <w:sz w:val="22"/>
        </w:rPr>
        <w:t xml:space="preserve">ഉദാഹരണങ്ങൾ: നന്നായി പരിശീലനം നേടിയ പടയാളികൾ, തോക്കുകൾ, ടാങ്കുകൾ, വെടിക്കോപ്പുകൾ, കൂടാതെ കമാൻഡർമാരുമായി ബന്ധം പുലർത്താൻ റേഡിയോകൾ.</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ഗിദെയോൻ ഇസ്രായേല്യരെ മിദ്യാന്യരുടെ വലിയ സൈന്യത്തിനെതിരെ നയിക്കുകയായിരുന്നു. അവർക്ക് ആർക്കും എണ്ണാൻ കഴിയാത്തത്ര പുരുഷന്മാരും ഒട്ടകങ്ങളും ഉണ്ടായിരുന്നു (7:12). ഗിദെയോന് 300 പുരുഷന്മാർ മാത്രമേ ഉണ്ടായിരുന്നുള്ളൂ, എന്നാൽ അവന് ദൈവത്തിന്റെ നിർദ്ദേശവും ഉണ്ടായിരുന്നു (7:8-9).</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തന്റെ ദാസനായ പൂറായോടൊപ്പം രഹസ്യമായി മിദ്യാന്യ പാളയത്തിലേക്കു ചെന്ന് അവർ ഇസ്രായേല്യരെക്കുറിച്ച് പറയുന്നത് കേൾക്കാൻ ഗിദെയോനോടു പറഞ്ഞുകൊണ്ട് ദൈവം അവനെ പ്രോത്സാഹിപ്പിച്ചു (7:10-11).</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sz w:val="22"/>
        </w:rPr>
        <w:t xml:space="preserve">ഗിദെയോനും പൂറായും ചെന്ന് മിദ്യാന്യ പടയാളികളുടെ സംസാരം കേട്ടതെങ്ങനെയെന്ന് വിവരിക്കുക. </w:t>
      </w:r>
      <w:r>
        <w:rPr>
          <w:rFonts w:ascii="Nirmala UI" w:hAnsi="Nirmala UI" w:cs="Nirmala UI"/>
          <w:b w:val="0"/>
          <w:sz w:val="22"/>
        </w:rPr>
        <w:t xml:space="preserve">ദൈവം അവരോടുകൂടെ ഉണ്ടെന്ന് അറിയാവുന്നതിനാൽ ഗിദെയോനെയും അവന്റെ ചെറിയ പടയാളിസംഘത്തെയും മിദ്യാന്യർ വളരെ ഭയപ്പെടുന്നു എന്ന് അവർ കണ്ടെത്തി (7:13-15).</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താൻ കേട്ടതിൽ ഗിദെയോൻ പ്രോത്സാഹിതനായി, എന്നാൽ അവൻ തന്റെ 300 പടയാളികൾക്ക് ചില അസാധാരണ നിർദ്ദേശങ്ങളും ആയുധങ്ങളും നൽകി. </w:t>
      </w:r>
      <w:r>
        <w:rPr>
          <w:rFonts w:ascii="Nirmala UI" w:hAnsi="Nirmala UI" w:cs="Nirmala UI"/>
          <w:b/>
          <w:sz w:val="22"/>
        </w:rPr>
        <w:t xml:space="preserve">പടയാളികളെ 100 പേർ വീതമുള്ള മൂന്നു സംഘങ്ങളായി വിഭജിച്ചതെങ്ങനെയെന്ന് വിവരിക്കുക. </w:t>
      </w:r>
      <w:r>
        <w:rPr>
          <w:rFonts w:ascii="Nirmala UI" w:hAnsi="Nirmala UI" w:cs="Nirmala UI"/>
          <w:b w:val="0"/>
          <w:sz w:val="22"/>
        </w:rPr>
        <w:t xml:space="preserve">വാളിനു പുറമേ ഓരോ പടയാളിക്കും ഒരു കാഹളവും ഭരണിക്കുള്ളിൽ ഒരു വിളക്കും നൽകി. എല്ലാവരും ഗിദെയോനെ നോക്കി അവൻ ചെയ്യുന്നതുപോലെ ചെയ്യണമായിരുന്നു (7:16-18).</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ഗിദെയോൻ തന്റെ പടയാളികളെ മിദ്യാന്യ പാളയത്തിലേക്കു നയിച്ചു. </w:t>
      </w:r>
      <w:r>
        <w:rPr>
          <w:rFonts w:ascii="Nirmala UI" w:hAnsi="Nirmala UI" w:cs="Nirmala UI"/>
          <w:b/>
          <w:sz w:val="22"/>
        </w:rPr>
        <w:t xml:space="preserve">7:19-20-ൽ സംഭവിക്കുന്നത് വിവരിക്കുക. നിങ്ങൾ കഥ പറയുമ്പോൾ എല്ലാ കുട്ടികൾക്കും ഇത് അഭിനയിക്കാം. കാഹളങ്ങളുടെ ശബ്ദത്തിനായി എല്ലാവർക്കും കൈകളിൽ ഊതാം, ഭരണികൾ ഉടയുന്നതിനെ കാണിക്കാൻ കൈയടിക്കാം. വെളിച്ചം കാണിക്കാൻ ഒരു സാധാരണ ടോർച്ച് ഉപയോഗിക്കാം, പിന്നെ എല്ലാവർക്കും വിളിച്ചുപറയാം: “യഹോവയുടെയും ഗിദെയോന്റെയും വാൾ!”</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നാം ഇപ്പോൾ ഉച്ചത്തിൽ ശബ്ദമുണ്ടാക്കി, എന്നാൽ ഗിദെയോന്റെ 300 പുരുഷന്മാർ അതിലും വലിയ ശബ്ദമുണ്ടാക്കി. അത് മിദ്യാന്യരെ വളരെയധികം ഭയപ്പെടുത്തി ആശയക്കുഴപ്പത്തിലാക്കിയതിനാൽ ചിലർ പരസ്പരം പോരാടാൻ തുടങ്ങി, ബാക്കിയുള്ളവർ ഓടിപ്പോയി (7:21-22). </w:t>
      </w:r>
      <w:r>
        <w:rPr>
          <w:rFonts w:ascii="Nirmala UI" w:hAnsi="Nirmala UI" w:cs="Nirmala UI"/>
          <w:b/>
          <w:sz w:val="22"/>
        </w:rPr>
        <w:t xml:space="preserve">ചിത്രം 16 കാണിക്കുക. </w:t>
      </w:r>
      <w:r>
        <w:rPr>
          <w:rFonts w:ascii="Nirmala UI" w:hAnsi="Nirmala UI" w:cs="Nirmala UI"/>
          <w:b w:val="0"/>
          <w:sz w:val="22"/>
        </w:rPr>
        <w:t xml:space="preserve">ദൈവത്തിന് നന്ദി, ഇസ്രായേൽ രക്ഷിക്കപ്പെട്ടു.</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സിസി ഒരു ഏഷ്യൻ പട്ടണത്തിലെ ദരിദ്ര കുടുംബത്തിൽ നിന്നുള്ള ഏഴു വയസ്സുള്ള പെൺകുട്ടിയായിരുന്നു. ഏകദേശം 70 മറ്റു കുട്ടികളോടൊപ്പം “സന്തോഷകരമായ ബുധൻ” എന്ന ബൈബിൾ ക്ലബ്ബിൽ പോകാൻ അവൾ ഇഷ്ടപ്പെട്ടു. ഒരു ദിവസം യോഗം കഴിഞ്ഞ് വളരെ നേരത്തിനുശേഷം, ഏതാണ്ട് ഇരുട്ടായപ്പോൾ അവൾ അവിടെ എത്തി. “വൈകിയതിൽ ക്ഷമിക്കണം,” അവൾ പറഞ്ഞു, “പക്ഷേ വരാനുള്ള സമയമായപ്പോൾ എന്റെ അപ്പൻ എന്നെ ഒരു മുറിയിൽ പൂട്ടിയിട്ടു. ഇവിടെ വരുന്നത് അപ്പന് ഇഷ്ടമല്ല. പക്ഷേ യേശുവിനെക്കുറിച്ച് കേൾക്കാൻ എനിക്ക് ഇഷ്ടമാണ്. ഞാൻ ഇതിനെക്കുറിച്ച് പ്രാർത്ഥിച്ചു. ഞാൻ എന്തു ചെയ്യണം?” നേതാവും സിസിയും ഒരുമിച്ച് പ്രാർത്ഥിച്ചു, പിന്നെ മറ്റൊരു ദിവസം ക്ലബ്ബിൽ വരാൻ അവർ തീരുമാനിച്ചു. തന്നെക്കാൾ വളരെ ശക്തമെന്ന് തോന്നിയ സാഹചര്യങ്ങളെ ജയിക്കാൻ ദൈവം ഒരു ചെറിയ പെൺകുട്ടിയെ സഹായിച്ചു.</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16 – 300 Men Defeat a Multitude</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16 – 300 Men Defeat a Multitude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