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10</w:t>
      </w:r>
    </w:p>
    <w:p>
      <w:pPr>
        <w:keepNext/>
        <w:spacing w:after="40"/>
      </w:pPr>
      <w:r>
        <w:rPr>
          <w:rFonts w:ascii="Nirmala UI" w:hAnsi="Nirmala UI" w:cs="Nirmala UI"/>
          <w:b/>
          <w:color w:val="1F4E79"/>
          <w:sz w:val="52"/>
        </w:rPr>
        <w:t xml:space="preserve">സീസെരയെ തോല്പിക്കാൻ ദൈവം ഇസ്രായേല്യരെ അനുവദിക്കുന്നു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അക്രമത്തെയും ശക്തിയെയും കാൾ ശക്തമായ ആയുധമാണ് ദൈവത്തോടുള്ള അനുസരണം എന്നും അത് ഏറ്റവും ശക്തനായ ശത്രുവിനെ പോലും ജയിക്കുമെന്നും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ന്യായാധിപന്മാർ 4:10-16; 5:19-22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62:6</w:t>
            </w:r>
          </w:p>
          <w:p>
            <w:pPr>
              <w:spacing w:after="40"/>
            </w:pPr>
            <w:r>
              <w:rPr>
                <w:rFonts w:ascii="Nirmala UI" w:hAnsi="Nirmala UI" w:cs="Nirmala UI"/>
                <w:b w:val="0"/>
                <w:i/>
                <w:sz w:val="22"/>
              </w:rPr>
              <w:t xml:space="preserve">[യഹോവ] മാത്രം എന്റെ പാറയും എന്റെ രക്ഷയും ആകുന്നു; അവൻ എന്റെ ഗോപുരം, ഞാൻ കുലുങ്ങിപ്പോകയില്ല.</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ബുദ്ധിമുട്ടുള്ള ഒരു കാര്യം ചെയ്യാനുള്ളപ്പോൾ നാം വളരെ പരിഭ്രമിക്കുമ്പോൾ എങ്ങനെ തോന്നുമെന്ന് വിവരിക്കുക. </w:t>
      </w:r>
      <w:r>
        <w:rPr>
          <w:rFonts w:ascii="Nirmala UI" w:hAnsi="Nirmala UI" w:cs="Nirmala UI"/>
          <w:b w:val="0"/>
          <w:sz w:val="22"/>
        </w:rPr>
        <w:t xml:space="preserve">വായ വരളുന്നു, വയറ്റിൽ അസ്വസ്ഥത തോന്നുന്നു, വിയർക്കുന്നു. ഒരുപക്ഷേ സംസാരിക്കാൻ ബുദ്ധിമുട്ട് തോന്നാം.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സീസെരയുടെ നേതൃത്വത്തിലുള്ള ശത്രുവിനോട് യുദ്ധം ചെയ്യാൻ തന്റെ ചെറിയ പടയാളിസംഘത്തെ താബോർ പർവ്വതത്തിലേക്കു നയിച്ചപ്പോൾ (4:7) ഇസ്രായേൽ സൈന്യത്തിന്റെ നേതാവായ ബാരാക്കിന് ഇങ്ങനെയാണ് തോന്നിയിരിക്കുക. കനാന്യ ശത്രുവിന് ഇസ്രായേലിനെക്കാൾ വളരെയധികം പടയാളികളും 900 രഥങ്ങളും ഉണ്ടായിരുന്നു. ഇസ്രായേല്യരുടെ ഏക ആയുധം വാളുകൾ മാത്രമായിരുന്നു.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എങ്കിലും ഈ ശക്തമായ സൈന്യത്തോടു യുദ്ധം ചെയ്യാനുള്ള ദൈവത്തിന്റെ നിർദ്ദേശങ്ങൾ ബാരാക്കും പ്രവാചികയായ ദെബോരായും അനുസരിച്ചു. ബാരാക്കിനെയും അവന്റെ പടയാളികളെയും പ്രോത്സാഹിപ്പിക്കാൻ ദെബോരാ കൂടെ പോയി (4:12-14).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സീസെരയും കനാന്യരും തങ്ങളുടെ രഥങ്ങളിൽ താബോർ പർവ്വതത്തിനടുത്തുള്ള കീശോൻ നദീതാഴ്വരയിലേക്കു പോയി, എന്നാൽ അവിടെ കുന്നുകളിലെ പരുക്കൻ വഴികളിലൂടെ രഥച്ചക്രങ്ങൾക്ക് പോകാൻ കഴിഞ്ഞില്ല. അപ്പോൾ ദൈവം ഒരു മഴക്കൊടുങ്കാറ്റ് അയച്ചു. നദി കരകവിഞ്ഞൊഴുകി, ചില രഥങ്ങൾ ഒഴുകിപ്പോയി; മറ്റു ചിലത് ചെളിയിൽ കുടുങ്ങി (4:10; 5:21). </w:t>
      </w:r>
      <w:r>
        <w:rPr>
          <w:rFonts w:ascii="Nirmala UI" w:hAnsi="Nirmala UI" w:cs="Nirmala UI"/>
          <w:b/>
          <w:sz w:val="22"/>
        </w:rPr>
        <w:t xml:space="preserve">ചിത്രം 10 കാണിക്കുക. </w:t>
      </w:r>
      <w:r>
        <w:rPr>
          <w:rFonts w:ascii="Nirmala UI" w:hAnsi="Nirmala UI" w:cs="Nirmala UI"/>
          <w:b w:val="0"/>
          <w:sz w:val="22"/>
        </w:rPr>
        <w:t xml:space="preserve">കുന്നിൻമുകളിൽ ദെബോരാ ഇസ്രായേല്യർക്കുവേണ്ടി പ്രാർത്ഥിക്കുകയും അവരെ പ്രോത്സാഹിപ്പിക്കുകയും ചെയ്യുന്നത് കാണുന്നുണ്ടോ?</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കൂടുതൽ പടയാളികളും മികച്ച ആയുധങ്ങളുമുണ്ടായിരുന്ന കനാന്യരുടെ മേൽ ദൈവം ഇസ്രായേല്യർക്കു വിജയം നൽകി. നേതാവായ സീസെര മാത്രം രക്ഷപ്പെട്ട് കാൽനടയായി ഓടിപ്പോയി (4:15-16).</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ഇസ്രായേല്യർ ദൈവത്തിലേക്കു തിരിഞ്ഞ് ദെബോരാ വഴി ദൈവം പറഞ്ഞത് കേട്ടപ്പോൾ കർത്താവ് അവർക്ക് ശത്രുക്കളുടെ മേൽ വിജയം നൽകി. നമ്മുടെ ശത്രു സാത്താനാണ്. തെറ്റു ചെയ്യാനോ ദൈവത്തെ അവഗണിക്കാനോ നാം പ്രലോഭിപ്പിക്കപ്പെടുമ്പോൾ, പ്രലോഭനത്തെ ചെറുക്കാൻ ദൈവത്തിന്റെ സഹായവും ശക്തിയും നാം ചോദിക്കണം. ദൈവത്തിന്റെ ശക്തിയാൽ പ്രലോഭനങ്ങൾ എത്ര ശക്തമായി തോന്നിയാലും നമുക്ക് സാത്താനെ തോല്പിക്കാനും പ്രലോഭനങ്ങളെ മറികടക്കാനും കഴിയും.</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10 – God Lets the Israelites Defeat Sisera</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10 – God Lets the Israelites Defeat Sisera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