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കടൽ പിളരുന്നു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വരി കുട്ടികൾ കൈകൾ കൊണ്ട് തിരമാലകൾ ഉണ്ടാക്കുന്നു.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വേർപിരിഞ്ഞ് നിൽക്കുമ്പോൾ “മോശെ” ആയ ഒരു കുട്ടി വരികൾക്കിടയിലൂടെ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കുട്ടി കടന്നുപോയശേഷം തിരമാലകൾ ഒന്നിച്ചുചേരുന്നു.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ജനത്തിനായി കടലിനെ വിഭജിച്ചു.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ഭയപ്പെടരുത്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ഇരുണ്ടതോ “പേടിപ്പിക്കുന്നതോ” ആയ ഒരു മുറിയിലൂടെ പതുക്കെ നടക്കുന്നു.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ചുവടിലും അധ്യാപകൻ “ഭയപ്പെടരുത്”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സുരക്ഷിതരായി മറുവശത്ത് എത്തി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പേടിപ്പെടുത്തുന്ന സമയങ്ങളിൽ ദൈവം നമ്മോടുകൂടെ ഉണ്ട്.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