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16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പെസഹാ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ഒരു കുഞ്ഞാടിന്റെ ബലിയിലൂടെ ദൈവം ഈജിപ്തിൽ തന്റെ ജനത്തിന്റെ ജീവൻ രക്ഷിച്ചത് എങ്ങനെയെന്നും … ദൈവത്തിന്റെ കുഞ്ഞാടായ യേശുക്രിസ്തുവിന്റെ ബലിയിലൂടെ ദൈവം നമ്മെ രക്ഷിച്ചത് എങ്ങനെയെന്നും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12:1-14, 29-36; 1 പത്രോസ് 2:24-25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12:13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“ഞാൻ രക്തം കാണുമ്പോൾ … ഞാൻ ഈജിപ്തിനെ ബാധിക്കുമ്പോൾ നിങ്ങളെ കടന്നുപോകും.”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കുട്ടികളുടെ കുടുംബങ്ങളിൽ ചില സമയങ്ങളിൽ ഒരുക്കുകയും കഴിക്കുകയും ചെയ്യുന്ന പ്രത്യേക ഭക്ഷണങ്ങളെയും വിരുന്നുകളെയും കുറിച്ച് സംസാരിക്കുക. ഇങ്ങനെ നിങ്ങൾ ആചരിക്കുന്ന പ്രത്യേക അവസരങ്ങൾ ഏതൊക്കെയാണ്?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ഇസ്രായേൽ ജനം ഒരു പ്രത്യേക ദിവസം ഒരുക്കേണ്ട ഒരു പ്രത്യേക ഭക്ഷണത്തെക്കുറിച്ച് അവരോടു പറയാൻ ദൈവം മോശെയോടു നിർദ്ദേശിച്ചു. അവർ ശരിയായ അളവിൽ, ശരിയായ രീതിയിൽ തന്നെ ഒരുക്കണമായിരുന്നു (പുറ 12:1-5).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ഓരോരുത്തരും തങ്ങൾ തിരഞ്ഞെടുത്ത ആടിനെയോ കോലാടിനെയോ ഒരേ ദിവസം അറുത്ത് അതിന്റെ രക്തത്തിൽ കുറച്ച് തങ്ങളുടെ വീടുകളുടെ കട്ടിളക്കാലുകളിൽ പുരട്ടണമായിരുന്നു (12:6-7). </w:t>
      </w:r>
      <w:r>
        <w:rPr>
          <w:rFonts w:ascii="Nirmala UI" w:hAnsi="Nirmala UI" w:cs="Nirmala UI"/>
          <w:b/>
          <w:sz w:val="22"/>
        </w:rPr>
        <w:t xml:space="preserve">ചിത്രം 16 കാണിക്കുക. </w:t>
      </w:r>
      <w:r>
        <w:rPr>
          <w:rFonts w:ascii="Nirmala UI" w:hAnsi="Nirmala UI" w:cs="Nirmala UI"/>
          <w:b w:val="0"/>
          <w:sz w:val="22"/>
        </w:rPr>
        <w:t xml:space="preserve">ക്ലാസ്സിന് കഥയുടെ ഈ ഭാഗം അഭിനയിക്കാം.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മാംസം വേഗം പാകം ചെയ്യണമായിരുന്നു, ബാക്കിവന്നതെല്ലാം ചുട്ടുകളയണമായിരുന്നു. എല്ലാവരും ഒരു യാത്രയ്ക്ക് പുറപ്പെടാൻ ഒരുങ്ങിയിരിക്കണമായിരുന്നു (12:8-11).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അർദ്ധരാത്രിയിൽ ഈജിപ്തിലെ എല്ലാ ആദ്യജാതന്മാരും മരിച്ചു: ഫറവോന്റെ മൂത്തമകനും അവന്റെ എല്ലാ ജനത്തിന്റെയും എല്ലാ കന്നുകാലികളുടെയും ആദ്യജാതന്മാരും. എന്നാൽ ഒരു ഇസ്രായേല്യ വീടിന്റെ കട്ടിളക്കാലിൽ രക്തം കണ്ടിടത്തെല്ലാം ദൈവം ആ വീടിനെ കടന്നുപോയി. അതുകൊണ്ടാണ് ഈ പെരുന്നാളിനെ പെസഹാ എന്നു വിളിക്കുന്നത് (വാ. 12-14, 29). </w:t>
      </w:r>
      <w:r>
        <w:rPr>
          <w:rFonts w:ascii="Nirmala UI" w:hAnsi="Nirmala UI" w:cs="Nirmala UI"/>
          <w:b/>
          <w:sz w:val="22"/>
        </w:rPr>
        <w:t xml:space="preserve">ചിത്രം 16 വീണ്ടും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ഈജിപ്തുകാർ വളരെ ഭയന്നുപോയതിനാൽ ഇസ്രായേല്യരോട് പോകാൻ അപേക്ഷിച്ചു; കൊണ്ടുപോകാൻ സമ്മാനങ്ങൾ പോലും നൽകി (വാ. 30-36).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ഇതിന് അനേകം വർഷങ്ങൾക്കുശേഷം ദൈവം തന്റെ സ്വന്തം പുത്രനായ യേശുക്രിസ്തുവിനെ ഈ ലോകത്തിലേക്ക് അയച്ചു. ഇസ്രായേല്യരെ മരണത്തിൽ നിന്ന് രക്ഷിക്കാൻ ജീവൻ വെടിഞ്ഞ പെസഹാക്കുഞ്ഞാടുകളെപ്പോലെ, പാപത്തിൽ നിന്നും മരണത്തിൽ നിന്നും നമ്മെ രക്ഷിക്കാൻ ക്രിസ്തു തന്റെ ജീവൻ നൽകി. </w:t>
      </w:r>
      <w:r>
        <w:rPr>
          <w:rFonts w:ascii="Nirmala UI" w:hAnsi="Nirmala UI" w:cs="Nirmala UI"/>
          <w:b/>
          <w:sz w:val="22"/>
        </w:rPr>
        <w:t xml:space="preserve">ചിത്രം 23 കാണിക്കുക. </w:t>
      </w:r>
      <w:r>
        <w:rPr>
          <w:rFonts w:ascii="Nirmala UI" w:hAnsi="Nirmala UI" w:cs="Nirmala UI"/>
          <w:b w:val="0"/>
          <w:sz w:val="22"/>
        </w:rPr>
        <w:t xml:space="preserve">നമുക്ക് സ്വയം മോചിതരാകാൻ കഴിയാത്ത ബന്ധനത്തിൽ നമ്മെ പിടിച്ചുനിർത്തുന്നതിനാൽ പാപം അടിമത്തംപോലെയാണ്. ഇസ്രായേൽ ജനം ഈജിപ്തിലെ അടിമത്തത്തിൽ നിന്ന് വിടുവിക്കപ്പെടണമായിരുന്നു; അവരെ മരണത്തിൽ നിന്ന് രക്ഷിക്കാൻ ഒരു കുഞ്ഞാടിനെ ബലി കഴിച്ചു. യേശു ദൈവത്തിന്റെ കുഞ്ഞാടാണ്; അവന്റെ രക്തം നമ്മെ മരണത്തിൽ നിന്ന് രക്ഷിക്കുകയും പാപത്തിന്റെ അടിമത്തത്തിൽ നിന്ന് വിടുവിക്കുകയും ചെയ്യുന്നു.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ഒരിക്കൽ ഒരു കള്ളനായ ഒരാൾ ഉണ്ടായിരുന്നു. പോലീസ് അവനെ പിടികൂടി അറസ്റ്റ് ചെയ്തു. അവനെ ഒരു ന്യായാധിപന്റെ മുമ്പിൽ ഹാജരാക്കി; കള്ളനെ വിട്ടയയ്ക്കണമെങ്കിൽ വളരെ വലിയ ഒരു പിഴ അടയ്ക്കണമെന്ന് അദ്ദേഹം വിധിച്ചു. ആ മനുഷ്യന് ഈ പിഴ സ്വയം അടയ്ക്കാൻ കഴിഞ്ഞില്ല, എന്നാൽ അവന്റെ പിതാവ് വന്ന് അവനുവേണ്ടി അത് അടച്ചു. മകന്റെ സ്വാതന്ത്ര്യം വാങ്ങാനുള്ള പിഴ അടയ്ക്കാൻ പിതാവിന് തന്റെ കന്നുകാലികളെ മുഴുവൻ വിൽക്കേണ്ടിവന്നു.</w:t>
      </w:r>
    </w:p>
    <w:p>
      <w:r>
        <w:rPr>
          <w:rFonts w:ascii="Nirmala UI" w:hAnsi="Nirmala UI" w:cs="Nirmala UI"/>
          <w:b w:val="0"/>
          <w:sz w:val="22"/>
        </w:rPr>
        <w:t xml:space="preserve">നമ്മുടെ പാപങ്ങൾക്കായി നാം അടയ്ക്കേണ്ടിയിരുന്ന പിഴ (അല്ലെങ്കിൽ കടം) തുടച്ചുനീക്കാൻ യേശു തനിക്കുള്ളതെല്ലാം ബലിയർപ്പിച്ചു. </w:t>
      </w:r>
      <w:r>
        <w:rPr>
          <w:rFonts w:ascii="Nirmala UI" w:hAnsi="Nirmala UI" w:cs="Nirmala UI"/>
          <w:b/>
          <w:sz w:val="22"/>
        </w:rPr>
        <w:t xml:space="preserve">നമുക്കുവേണ്ടിയുള്ള യേശുവിന്റെ ബലിക്കായി കർത്താവിനോട് നന്ദി പറയുന്ന ഒരു പ്രാർത്ഥനയിൽ ക്ലാസ്സിനെ നയിക്കുക.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16 – The Passover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16 – The Passover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