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ഒഴികഴിവുകൾ, ഒഴികഴിവുകൾ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ഒരു ജോലി നൽകുന്നു; ഉദാഹരണത്തിന് “ദയവായി വരിയെ നയിക്കുക”.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തമാശയുള്ള ഒഴികഴിവുകൾ പറയുന്നു; ഓരോന്നിനും അധ്യാപകൻ “ദൈവം നിന്നെ സഹായിക്കും” എന്ന് മറുപടി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എല്ലാവരും ആ ജോലി ചെയ്യുന്നു.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ഓരോ ഒഴികഴിവിനും മറുപടി നൽകി നമ്മെ സഹായിക്കുന്നു.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“ഞാൻ ആകുന്നവൻ” പേരുകളി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ഇരുന്ന് ഒരു ആംഗ്യത്തോടെ നിങ്ങളുടെ പേര്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അടുത്ത കുട്ടി മുമ്പത്തെ എല്ലാ പേരുകളും ആംഗ്യങ്ങളും ആവർത്തിക്കുന്നു.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മോശെയോട് തന്റെ പേര് പറഞ്ഞതിനെക്കുറിച്ച്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പേര് അവിടുന്ന് എപ്പോഴും നമ്മോടുകൂടെ ഉണ്ടെന്ന് കാണിക്കുന്നു.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