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കുഞ്ഞ് മോശെയെ ഒളിപ്പിക്കൽ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മുറിയിൽ ഒരു പാവക്കുഞ്ഞിനെ ഒളിപ്പിക്കുന്നു.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“മിര്യാം” ആയി ഒരു കുട്ടി നോക്കിനിൽക്കുമ്പോൾ മറ്റുള്ളവർ നിശ്ശബ്ദമായി തിരയുന്നു.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കണ്ടെത്തുന്നയാൾ അടുത്ത റൗണ്ട് നയിക്കുന്നു.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മോശെയെ സുരക്ഷിതമായി ഒളിപ്പിച്ചു.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ഒഴുകുന്ന വള്ളം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ടബ്ബിൽ വെള്ളം നിറയ്ക്കുക.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കടലാസ് അല്ലെങ്കിൽ ഫോയിൽ വള്ളങ്ങൾ ഒഴുക്കി ചെറിയ ഭാരങ്ങൾ ചേർക്കുന്നു.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മോശെയെ കരുതിയതുകൊണ്ടാണ് കൊട്ട പൊങ്ങിക്കിടന്നത്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അപകടകാലങ്ങളിൽ ദൈവം നമ്മെ സംരക്ഷിക്കുന്നു.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