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ധാന്യച്ചാക്ക്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പേപ്പർ ബാഗ്, മഞ്ഞ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ബാഗ് ഒരു ചാക്കുപോലെ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കടലാസിൽ നിന്ന് ഗോതമ്പുമണികൾ മുറിച്ച്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യോസേഫിലൂടെ അവന്റെ കുടുംബത്തിന് ഭക്ഷണം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കുമ്പിടുന്ന കറ്റകളുടെ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കറ്റയുടെ മുമ്പിൽ കുമ്പിടുന്ന പതിനൊന്നു ചെറിയ കറ്റകൾ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ചിത്രത്തിന്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പദ്ധതി സത്യമാകുന്നു.”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പദ്ധതികൾ എപ്പോഴും നിറവേറുന്നു.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