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ഇല്ല എന്നു പറയുക!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ചെയ്യാൻ പാടില്ലാത്ത തെറ്റായ കാര്യങ്ങൾ വിളിച്ചുപറയുന്നു.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 കുട്ടികളും “ഇല്ല!” എന്ന് വിളിച്ചുപറഞ്ഞ് കൈകൾ പിണച്ചുവയ്ക്കുന്നു.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നല്ല കാര്യങ്ങൾക്ക് “അതെ!” എന്ന് വിളിച്ചുപറയുന്നു.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പാപത്തോട് ഇല്ല എന്നു പറയാൻ നാം തീരുമാനിക്കണം.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ഓടിപ്പോകുക!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മൂലയിൽ “പ്രലോഭിപ്പിക്കുന്ന” ഒരു മിഠായി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അതിൽ തൊടാതെ അതിനടുത്തുകൂടി നടന്ന് അകന്നുപോകുന്നു.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യോസേഫ് പ്രലോഭനത്തിൽ നിന്ന് ഓടിപ്പോയതിനെക്കുറിച്ച്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യോസേഫ് പാപത്തിൽ നിന്ന് ഓടിപ്പോയി.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