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 : യാക്കോബിന്റെ സ്വപ്നം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27:1-45; 28:10-22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യാക്കോബ് സ്വർഗ്ഗത്തിലേക്കുള്ള ഒരു ഗോവണി സ്വപ്നം കണ്ടു.</w:t>
      </w:r>
      <w:r>
        <w:br/>
      </w:r>
      <w:r>
        <w:rPr>
          <w:rFonts w:ascii="Nirmala UI" w:hAnsi="Nirmala UI" w:cs="Nirmala UI"/>
        </w:rPr>
        <w:t xml:space="preserve">b) യാക്കോബ് ഏശാവ് ആണെന്ന് നടിച്ചു.</w:t>
      </w:r>
      <w:r>
        <w:br/>
      </w:r>
      <w:r>
        <w:rPr>
          <w:rFonts w:ascii="Nirmala UI" w:hAnsi="Nirmala UI" w:cs="Nirmala UI"/>
        </w:rPr>
        <w:t xml:space="preserve">c) യിസ്ഹാക്ക് ഏശാവിനെ അനുഗ്രഹിക്കാൻ ആഗ്രഹിച്ചു.</w:t>
      </w:r>
      <w:r>
        <w:br/>
      </w:r>
      <w:r>
        <w:rPr>
          <w:rFonts w:ascii="Nirmala UI" w:hAnsi="Nirmala UI" w:cs="Nirmala UI"/>
        </w:rPr>
        <w:t xml:space="preserve">d) യാക്കോബ് തന്റെ അമ്മാവനായ ലാബാന്റെ അടുത്തേക്ക് ഓടിപ്പോയി.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യിസ്ഹാക്ക്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യിസ്ഹാക്കിനെ കബളിപ്പിക്കാൻ യാക്കോബിനെ സഹായിച്ചു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റിബെക്കാ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വളരെ ദേഷ്യവും ദുഃഖവും ഉണ്ടായി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ഏശാവ്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സ്വർഗ്ഗത്തോളം എത്തി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ഗോവണി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പ്രായമുള്ള അന്ധനായ പിതാവ്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കല്ല്, വാഗ്ദാനം, വഞ്ചകൻ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ആദ്യം യാക്കോബ് ഒരു ____________ ആയിരുന്നു.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ദൈവം യാക്കോബിന് സ്വപ്നത്തിൽ ഒരു ____________ നൽകി.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ദൈവത്തെ ഓർക്കാൻ യാക്കോബ് ഒരു ____________ നാട്ടി.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യാക്കോബിന് പോകേണ്ടിവന്നത്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യാക്കോബിനോട് സംസാരിച്ചത് എന്തുകൊണ്ട് വിശേഷപ്പെട്ടതാണ്?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ഏതൊക്കെ തെറ്റായ കാര്യങ്ങൾ നാം ഉപേക്ഷിക്കണം?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ഉല്പത്തി 28:15 — “ഞാൻ നിന്നോടു കൂടെ ഉണ്ട്; നീ പോകുന്നേടത്തെല്ലാം ഞാൻ നിന്നെ കാക്കും.”</w:t>
      </w:r>
    </w:p>
    <w:p>
      <w:pPr>
        <w:spacing w:after="80"/>
      </w:pPr>
      <w:r>
        <w:rPr>
          <w:rFonts w:ascii="Nirmala UI" w:hAnsi="Nirmala UI" w:cs="Nirmala UI"/>
        </w:rPr>
        <w:t xml:space="preserve">എബ്രായർ 13:5 — “ഞാൻ നിന്നെ ഒരുനാളും കൈവിടുകയില്ല; ഉപേക്ഷിക്കയുമില്ല.”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