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24</w:t>
      </w:r>
    </w:p>
    <w:p>
      <w:pPr>
        <w:keepNext/>
        <w:spacing w:after="40"/>
      </w:pPr>
      <w:r>
        <w:rPr>
          <w:rFonts w:ascii="Nirmala UI" w:hAnsi="Nirmala UI" w:cs="Nirmala UI"/>
          <w:b/>
          <w:color w:val="1F4E79"/>
          <w:sz w:val="52"/>
        </w:rPr>
        <w:t xml:space="preserve">തോമസ് ഉയിർത്തെഴുന്നേറ്റ യേശുവിനെ കാണുന്നു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ദൈവപുത്രനായ യേശുക്രിസ്തുവിൽ വിശ്വസിക്കുന്നതിലൂടെ നാം പാപത്തിൽ നിന്ന് സ്വതന്ത്രരാകുന്നു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യോഹന്നാൻ 20:19-31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20:29</w:t>
            </w:r>
          </w:p>
          <w:p>
            <w:pPr>
              <w:spacing w:after="40"/>
            </w:pPr>
            <w:r>
              <w:rPr>
                <w:rFonts w:ascii="Nirmala UI" w:hAnsi="Nirmala UI" w:cs="Nirmala UI"/>
                <w:b w:val="0"/>
                <w:i/>
                <w:sz w:val="22"/>
              </w:rPr>
              <w:t xml:space="preserve">യേശു അവനോട് പറഞ്ഞു: “നീ എന്നെ കണ്ടതുകൊണ്ട് വിശ്വസിച്ചു; കാണാതെ വിശ്വസിക്കുന്നവർ ഭാഗ്യവാന്മാർ.”</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നിങ്ങൾക്ക് ഒരിക്കൽ ലഭിച്ച ആശ്ചര്യകരമായ ഒരു വാർത്തയെക്കുറിച്ച് ക്ലാസ്സിനോട് പറയുക – ആദ്യം നിങ്ങൾക്ക് വിശ്വസിക്കാൻ കഴിയാത്തത്ര ആശ്ചര്യകരമായത്. നിങ്ങളുടെ ഉദാഹരണം ഒരു സന്തോഷവാർത്തയെക്കുറിച്ചായിരിക്കണം.</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യേശുവിന്റെ സുഹൃത്തുക്കൾ വളരെ ദുഃഖിതരും ഭയന്നവരുമായിരുന്നു. എന്തുകൊണ്ട്? </w:t>
      </w:r>
      <w:r>
        <w:rPr>
          <w:rFonts w:ascii="Nirmala UI" w:hAnsi="Nirmala UI" w:cs="Nirmala UI"/>
          <w:b/>
          <w:sz w:val="22"/>
        </w:rPr>
        <w:t xml:space="preserve">ചിത്രം 23 കാണിക്കുക</w:t>
      </w:r>
      <w:r>
        <w:rPr>
          <w:rFonts w:ascii="Nirmala UI" w:hAnsi="Nirmala UI" w:cs="Nirmala UI"/>
          <w:b w:val="0"/>
          <w:sz w:val="22"/>
        </w:rPr>
        <w:t xml:space="preserve">. യേശുവിനെ ക്രൂശിച്ചിരുന്നു. എന്നാൽ അവന്റെ മരണത്തിനുശേഷം മൂന്നാം ദിവസം യേശു ജീവനിലേക്ക് വന്നു. ദൈവപുത്രനെ പിടിച്ചുനിർത്താൻ മരണത്തിന് കഴിഞ്ഞില്ല.</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യേശുവിനെ ക്രൂശിച്ചതിനുശേഷമുള്ള ഞായറാഴ്ച ശിഷ്യന്മാർ ഒരുമിച്ചു കൂടിയിരുന്നത് വിവരിക്കുക. </w:t>
      </w:r>
      <w:r>
        <w:rPr>
          <w:rFonts w:ascii="Nirmala UI" w:hAnsi="Nirmala UI" w:cs="Nirmala UI"/>
          <w:b w:val="0"/>
          <w:sz w:val="22"/>
        </w:rPr>
        <w:t xml:space="preserve">യേശുവിന്റെ ശത്രുക്കൾ തങ്ങളെയും കൊല്ലാൻ ശ്രമിക്കുമെന്ന് ഭയന്ന് അവർ ഒളിച്ചിരിക്കുകയായിരുന്നു. പെട്ടെന്ന് യേശു അവരോടൊപ്പം അവിടെ ഉണ്ടായി. അവർക്ക് വിശ്വസിക്കാൻ കഴിഞ്ഞില്ല! ഇത് ശരിക്കും യേശു തന്നെയാണോ? അവൻ തന്റെ കൈകളിലെയും കാലുകളിലെയും ക്രൂശീകരണത്തിന്റെ അടയാളങ്ങളും പടയാളി കുന്തംകൊണ്ട് കുത്തിയ വിലാപ്പുറവും അവരെ കാണിച്ചു. അപ്പോൾ ബോധ്യംവന്ന് അവനെ കണ്ട് അവർ സന്തോഷത്താൽ നിറഞ്ഞു (20:19-20).</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 അവസരത്തിൽ തോമസ് മറ്റു ശിഷ്യന്മാരോടൊപ്പം ഉണ്ടായിരുന്നില്ല; അവർ പറഞ്ഞപ്പോൾ ആ സന്തോഷവാർത്ത അവന് വിശ്വസിക്കാൻ കഴിഞ്ഞില്ല. യേശു വീണ്ടും ജീവിച്ചിരിക്കുന്നു എന്ന് വിശ്വസിക്കുന്നതിനു മുമ്പ് യേശുവിന്റെ ശരീരത്തിലെ ക്രൂശീകരണത്തിന്റെ അടയാളങ്ങൾ താൻ ആദ്യം കാണുകയും തൊടുകയും ചെയ്യണമെന്ന് അവൻ നിർബ്ബന്ധിച്ചു (20:24-25).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ഒരാഴ്ചയ്ക്കുശേഷം യേശു വീണ്ടും അവരുടെ അടുക്കൽ വന്നു. ഇത്തവണ തോമസ് ഉണ്ടായിരുന്നു. </w:t>
      </w:r>
      <w:r>
        <w:rPr>
          <w:rFonts w:ascii="Nirmala UI" w:hAnsi="Nirmala UI" w:cs="Nirmala UI"/>
          <w:b/>
          <w:sz w:val="22"/>
        </w:rPr>
        <w:t xml:space="preserve">ചിത്രം 24 കാണിക്കുക. തോമസിനോടുള്ള യേശുവിന്റെ വാക്കുകളും തോമസിന്റെ മറുപടിയും വിവരിക്കുക. </w:t>
      </w:r>
      <w:r>
        <w:rPr>
          <w:rFonts w:ascii="Nirmala UI" w:hAnsi="Nirmala UI" w:cs="Nirmala UI"/>
          <w:b w:val="0"/>
          <w:sz w:val="22"/>
        </w:rPr>
        <w:t xml:space="preserve">ഉയിർത്തെഴുന്നേറ്റ കർത്താവിനെ സ്വന്തം കണ്ണുകൊണ്ട് കണ്ടതിനുശേഷം മാത്രമാണ് യേശു ആരാണെന്ന് തോമസ് തിരിച്ചറിഞ്ഞത് (20:26-29).</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 കാണാതെ വിശ്വസിക്കുന്നവർ ഭാഗ്യവാന്മാർ” എന്ന് യേശു തോമസിനോട് പറഞ്ഞപ്പോൾ, താൻ ആരെന്ന് മനസ്സിലാക്കുന്ന ഭാവി തലമുറകളിലെ ആളുകളെയും അവൻ ഉൾപ്പെടുത്തി. അതായത്, യേശു നമ്മെക്കുറിച്ചും പറയുകയായിരുന്നു. നമുക്ക് അവനെ കണ്ണുകൊണ്ട് കാണാൻ കഴിയില്ല. എങ്കിലും അവൻ മരിച്ചു എന്ന് </w:t>
      </w:r>
      <w:r>
        <w:rPr>
          <w:rFonts w:ascii="Nirmala UI" w:hAnsi="Nirmala UI" w:cs="Nirmala UI"/>
          <w:b/>
          <w:sz w:val="22"/>
        </w:rPr>
        <w:t xml:space="preserve">പിന്നെ ഉയിർത്തെഴുന്നേറ്റു എന്ന് നാം അറിയുന്നു. </w:t>
      </w:r>
      <w:r>
        <w:rPr>
          <w:rFonts w:ascii="Nirmala UI" w:hAnsi="Nirmala UI" w:cs="Nirmala UI"/>
          <w:b w:val="0"/>
          <w:sz w:val="22"/>
        </w:rPr>
        <w:t xml:space="preserve">ജീവിക്കുന്ന കർത്താവായ യേശുവിൽ വിശ്വസിക്കുന്നതിലൂടെയാണ് ദൈവത്തോടൊപ്പം നിത്യജീവൻ ആസ്വദിക്കാൻ നാം രക്ഷിക്കപ്പെടുന്നത്. ഇതാണ് മനഃപാഠ വാക്യം നമ്മോട് പറയുന്നത്.</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തോമസിനെപ്പോലെ യേശു ജീവിക്കുന്നു എന്നതിൽ സംശയിക്കരുത്. അവൻ പറഞ്ഞതുപോലെ യേശു ജീവനോടെ ഇരിക്കുന്നു എന്ന് വിശ്വസിക്കുക. നിങ്ങൾക്കുവേണ്ടി ക്രൂശിൽ കഷ്ടപ്പെട്ട് മരിച്ചതിന് അവന് നന്ദി പറയുക. തോമസ് ചെയ്തതുപോലെ അവനെ നിങ്ങളുടെ കർത്താവായി സ്വീകരിച്ച് ആരാധിക്കുക.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24 – Thomas Meets the Risen Jesus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24 – Thomas Meets the Risen Jesus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