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22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ദൈവം വാഗ്ദത്ത പുത്രനെ അയയ്ക്കുന്നു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1: ദൈവത്തോടൊപ്പം ആരംഭം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മനുഷ്യവർഗ്ഗം ആദ്യം ദൈവത്തെ അനുസരിക്കാതിരുന്നപ്പോൾ താൻ ചെയ്ത വാഗ്ദാനം – സ്വന്തം പുത്രനെ ലോകത്തിലേക്ക് അയച്ചുകൊണ്ട് – ദൈവം പാലിച്ചത് എങ്ങനെ എന്ന്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ഗലാത്യർ 4:4-5; മത്തായി 1:18-25; ലൂക്കോസ് 2:8-20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ഗലാത്യർ 4:4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എന്നാൽ കാലസമ്പൂർണ്ണത വന്നപ്പോൾ ദൈവം തന്റെ പുത്രനെ സ്ത്രീയിൽ നിന്ന് ജനിച്ചവനായി അയച്ചു …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എന്തെങ്കിലും സംഭവിക്കാൻ ശരിയായ സമയത്തിനായി കാത്തിരിക്കുന്നതിനെക്കുറിച്ച് ക്ലാസ്സിനോട് സംസാരിക്കുക. </w:t>
      </w:r>
      <w:r>
        <w:rPr>
          <w:rFonts w:ascii="Nirmala UI" w:hAnsi="Nirmala UI" w:cs="Nirmala UI"/>
          <w:b w:val="0"/>
          <w:sz w:val="22"/>
        </w:rPr>
        <w:t xml:space="preserve">ചെറിയ കുട്ടികൾക്ക് തങ്ങളുടെ മൂത്ത സഹോദരങ്ങൾ സ്കൂളിൽ പോകുന്നത് കാണുന്നത് പലപ്പോഴും വളരെ ബുദ്ധിമുട്ടാണ്. അവർക്കും പോകണം; തങ്ങൾക്ക് സമയമായിട്ടില്ലെന്ന് അവർക്ക് മനസ്സിലാകുന്നില്ല.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/>
          <w:sz w:val="22"/>
        </w:rPr>
        <w:t xml:space="preserve">ചിത്രങ്ങൾ 2-ഉം 3-ഉം കാണിക്കുക. </w:t>
      </w:r>
      <w:r>
        <w:rPr>
          <w:rFonts w:ascii="Nirmala UI" w:hAnsi="Nirmala UI" w:cs="Nirmala UI"/>
          <w:b w:val="0"/>
          <w:sz w:val="22"/>
        </w:rPr>
        <w:t xml:space="preserve">ആദാമും ഹവ്വയും സാത്താനെ ശ്രദ്ധിച്ച് മനോഹരമായ തോട്ടം വിട്ടുപോകേണ്ടിവന്നത് വളരെ ദുഃഖകരമായ സമയമായിരുന്നു. എന്നാൽ മനുഷ്യവർഗ്ഗത്തെ രക്ഷിക്കാനും സാത്താനെ തോല്പിക്കാനും ശരിയായ സമയത്ത് തന്റെ പുത്രനെ അയയ്ക്കുമെന്ന് ദൈവം വാഗ്ദാനം ചെയ്തു (ഉല്പ 3:15).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/>
          <w:sz w:val="22"/>
        </w:rPr>
        <w:t xml:space="preserve">ചിത്രം 6 കാണിക്കുക. </w:t>
      </w:r>
      <w:r>
        <w:rPr>
          <w:rFonts w:ascii="Nirmala UI" w:hAnsi="Nirmala UI" w:cs="Nirmala UI"/>
          <w:b w:val="0"/>
          <w:sz w:val="22"/>
        </w:rPr>
        <w:t xml:space="preserve">ആകാശത്തിലെ നക്ഷത്രങ്ങളെ എണ്ണുന്നതുപോലെ എണ്ണാൻ പ്രയാസമുള്ളത്ര സന്തതികളെ ദൈവം അബ്രാഹാമിന് വാഗ്ദാനം ചെയ്തു. ദൈവത്തിന്റെ പുത്രൻ അബ്രാഹാമിന്റെ ഒരു സന്തതിയായിരിക്കും (ഉല്പ 12:3).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സമയമായപ്പോൾ രക്ഷയുടെ തന്റെ വാഗ്ദാനം നിറവേറ്റാൻ ദൈവം തന്റെ പുത്രനെ അയച്ചു. ദൈവപുത്രൻ മറിയ എന്ന യുവതിക്ക് ജനിച്ച ഒരു കുഞ്ഞായി ഈ ലോകത്തിലേക്ക് വന്നു.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മറിയ യോസേഫ് എന്ന ഒരു നല്ല മനുഷ്യനുമായി വിവാഹനിശ്ചയം ചെയ്യപ്പെട്ടിരുന്നു. മറിയ ഗർഭിണിയാണെന്ന് കേട്ടപ്പോൾ യോസേഫ് വിഷമിച്ചു; കാരണം താൻ പിതാവല്ലെന്ന് അവന് അറിയാമായിരുന്നു. അവൻ നിശ്ശബ്ദമായി വിവാഹം വേണ്ടെന്നു വയ്ക്കാൻ ആലോചിച്ചു; എന്നാൽ ഒരു ദൂതൻ സ്വപ്നത്തിൽ അവനോട് സംസാരിച്ചു. മറിയ വളരെ പ്രത്യേകതയുള്ള ഒരു കുഞ്ഞിനെ ഗർഭം ധരിച്ചിരിക്കുന്നു എന്ന് യോസേഫ് മനസ്സിലാക്കി. ഈ കുഞ്ഞ് ദൈവത്തിൽ നിന്നുള്ളവനായിരുന്നു. അവൻ ദൈവത്തിന്റെ സ്വന്തം പുത്രൻ, സർവ്വമനുഷ്യവർഗ്ഗത്തിനും വാഗ്ദത്തം ചെയ്യപ്പെട്ട രക്ഷകൻ ആയിരുന്നു (മത്താ 1:18-25).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ഒരു പുതിയ കുഞ്ഞ് വരുമ്പോൾ വാർത്ത പരക്കുകയും ആളുകൾ സന്ദർശിക്കാൻ വരികയും ചെയ്യും. ബേത്ലെഹെമിൽ മറിയ കുഞ്ഞിനെ പ്രസവിച്ചപ്പോൾ, വയലുകളിൽ ആടുകളെ കാത്തുകൊണ്ടിരുന്ന ചില ഇടയന്മാരോട് ഒരു ദൂതൻ അത് അറിയിച്ചു. ആദ്യം അവർ വളരെ ഭയപ്പെട്ടു. </w:t>
      </w:r>
      <w:r>
        <w:rPr>
          <w:rFonts w:ascii="Nirmala UI" w:hAnsi="Nirmala UI" w:cs="Nirmala UI"/>
          <w:b/>
          <w:sz w:val="22"/>
        </w:rPr>
        <w:t xml:space="preserve">ഇടയന്മാരെ ദൂതൻ സന്ദർശിച്ചത് വിവരിക്കുക (ലൂക്കോ 2:8-14).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ഇടയന്മാർ ഈ കുഞ്ഞിനെ കണ്ടെത്താൻ തിടുക്കത്തിൽ പോയി. </w:t>
      </w:r>
      <w:r>
        <w:rPr>
          <w:rFonts w:ascii="Nirmala UI" w:hAnsi="Nirmala UI" w:cs="Nirmala UI"/>
          <w:b/>
          <w:sz w:val="22"/>
        </w:rPr>
        <w:t xml:space="preserve">ചിത്രം 22 കാണിക്കുക</w:t>
      </w:r>
      <w:r>
        <w:rPr>
          <w:rFonts w:ascii="Nirmala UI" w:hAnsi="Nirmala UI" w:cs="Nirmala UI"/>
          <w:b w:val="0"/>
          <w:sz w:val="22"/>
        </w:rPr>
        <w:t xml:space="preserve">. പിന്നീട് തങ്ങൾ കണ്ടതെല്ലാം അവർ എല്ലാവരോടും പറഞ്ഞു; ദൈവത്തെ സ്തുതിക്കുന്നത് അവർക്ക് നിർത്താൻ കഴിഞ്ഞില്ല (ലൂക്കോ 2:15-20).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ഒരു പുതിയ കുഞ്ഞിന് പേരിടുന്നത് വളരെ പ്രധാനപ്പെട്ട തീരുമാനമാണ്. ഈ കുഞ്ഞിനെ </w:t>
      </w:r>
      <w:r>
        <w:rPr>
          <w:rFonts w:ascii="Nirmala UI" w:hAnsi="Nirmala UI" w:cs="Nirmala UI"/>
          <w:b/>
          <w:sz w:val="22"/>
        </w:rPr>
        <w:t xml:space="preserve">ഇമ്മാനുവേൽ</w:t>
      </w:r>
      <w:r>
        <w:rPr>
          <w:rFonts w:ascii="Nirmala UI" w:hAnsi="Nirmala UI" w:cs="Nirmala UI"/>
          <w:b w:val="0"/>
          <w:sz w:val="22"/>
        </w:rPr>
        <w:t xml:space="preserve"> എന്ന് വിളിച്ചു; അതിന്റെ അർത്ഥം “ദൈവം നമ്മോടുകൂടെ” എന്നാണ്. അവന് “യേശു” എന്ന പേരും നൽകി; </w:t>
      </w:r>
      <w:r>
        <w:rPr>
          <w:rFonts w:ascii="Calibri" w:hAnsi="Calibri" w:cs="Calibri" w:eastAsia="Calibri"/>
          <w:b/>
          <w:sz w:val="22"/>
        </w:rPr>
      </w:r>
      <w:r>
        <w:rPr>
          <w:rFonts w:ascii="Nirmala UI" w:hAnsi="Nirmala UI" w:cs="Nirmala UI"/>
          <w:b w:val="0"/>
          <w:sz w:val="22"/>
        </w:rPr>
        <w:t xml:space="preserve">അതിന്റെ അർത്ഥം “രക്ഷകൻ” എന്നാണ്. എല്ലാ ജനങ്ങളെയും അവരുടെ പാപങ്ങളിൽ നിന്ന് രക്ഷിക്കാമെന്ന തന്റെ വാഗ്ദാനം പാലിക്കാൻ ദൈവം തന്റെ പുത്രനെ ഈ ലോകത്തിലേക്ക് അയച്ചു. യേശു നമ്മിൽ ഓരോരുത്തർക്കും വേണ്ടി വന്നു – നിങ്ങൾക്കും എനിക്കും വേണ്ടിയും.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22 – God Sends His Promised Son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22 – God Sends His Promised Son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