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പഞ്ഞി കുഞ്ഞാട്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ഒരു കുഞ്ഞാടിന്റെ ശരീരം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ശരീരം മുഴുവൻ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ക്രയോൺ കൊണ്ട് മുഖവും കാലുകളും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കരുതും.”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ഒരു ആടിനെ നൽകി; പിന്നീട് ദൈവത്തിന്റെ കുഞ്ഞാടായ യേശുവിനെയും.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കല്ലുകൊണ്ടുള്ള യാഗപീഠ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ചാരനിറവും തവിട്ടുനിറവും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യാഗപീഠത്തിനായി ഒരു കല്ലുകൂമ്പാരം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അതിനടുത്ത് ഒരു കുറ്റിക്കാട്ടിൽ കുടുങ്ങിയ ആട്ടുകൊറ്റനെ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“അബ്രാഹാം ദൈവത്തിൽ ആശ്രയിച്ചു.”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ദൈവത്തിൽ ആശ്രയിക്കുന്നത് അവന്റെ അനുഗ്രഹത്തിലേക്ക് നയിക്കുന്നു.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