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ഇഷ്ടിക ഗോപുരം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ചുവപ്പും തവിട്ടും കടലാസ്, കത്രിക, പശ, ഒരു കാർഡ് ഷീറ്റ്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ചുവപ്പും തവിട്ടും കടലാസിൽ നിന്ന് ധാരാളം ചെറിയ ഇഷ്ടിക ആകൃതികൾ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കാർഡിൽ ഇഷ്ടികകൾ വരികളായി ഒട്ടിച്ച് ഒരു ഉയരമുള്ള ഗോപുരം പണിയുക.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താഴെ എഴുതുക: </w:t>
      </w:r>
      <w:r>
        <w:rPr>
          <w:rFonts w:ascii="Nirmala UI" w:hAnsi="Nirmala UI" w:cs="Nirmala UI"/>
          <w:i/>
          <w:iCs/>
        </w:rPr>
        <w:t xml:space="preserve">“ദൈവം എനിക്ക് എന്റെ കഴിവുകൾ തന്നു.”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ചെയ്യാൻ കഴിയുന്നതെല്ലാം ദൈവത്തിന്റെ ദാനമാണ്.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പല ഭാഷകളിൽ ഹലോ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പെൻസിൽ,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കാർഡ് ഉണ്ടാക്കാൻ ഒരു കടലാസ് മടക്കുക.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കുട്ടികൾക്ക് അറിയാവുന്ന വിവിധ ഭാഷകളിൽ “ഹലോ” മുൻവശത്ത്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ഒരു ഹൃദയം വരച്ച് എഴുതുക: </w:t>
      </w:r>
      <w:r>
        <w:rPr>
          <w:rFonts w:ascii="Nirmala UI" w:hAnsi="Nirmala UI" w:cs="Nirmala UI"/>
          <w:i/>
          <w:iCs/>
        </w:rPr>
        <w:t xml:space="preserve">“ദൈവം എല്ലാ ഭാഷകളെയും ഉണ്ടാക്കി.”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അഹങ്കാരം ആളുകളെ വേർപെടുത്തുന്നു; എന്നാൽ നാം സമാധാനത്തിൽ ഒരുമിച്ചു ജീവിക്കണമെന്ന് ദൈവം ആഗ്രഹിക്കുന്നു.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