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ഒലിവ് ഇലയുമായി പ്രാവ്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വെള്ള കടലാസ്, പച്ച കടലാസ്, കത്രിക,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വെള്ള കടലാസിൽ നിന്ന് ഒരു പ്രാവിന്റെ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പച്ച ഇല മുറിച്ച് പ്രാവിന്റെ ചുണ്ടിൽ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കണ്ണിനും ചിറകുകൾക്കും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ഇങ്ങനെ എഴുതുക: </w:t>
      </w:r>
      <w:r>
        <w:rPr>
          <w:rFonts w:ascii="Nirmala UI" w:hAnsi="Nirmala UI" w:cs="Nirmala UI"/>
          <w:i/>
          <w:iCs/>
        </w:rPr>
        <w:t xml:space="preserve">“ദൈവം തന്റെ വാഗ്ദാനങ്ങൾ പാലിക്കുന്നു.”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പെട്ടകത്തിന് പുറത്തെ ലോകത്തെക്കുറിച്ച് നോഹ പ്രാവിൽ നിന്ന് മനസ്സിലാക്കി.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മഴവില്ല് റിബൺ വളയം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നിറമുള്ള ക്രേപ്പ് പേപ്പർ അല്ലെങ്കിൽ റിബണുകൾ,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വളയം ഉണ്ടാക്കാൻ പേപ്പർ പ്ലേറ്റിന്റെ നടുഭാഗം മുറിച്ചുമാറ്റുക.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ഏഴ് നിറമുള്ള റിബണുകൾ (ചുവപ്പ്, ഓറഞ്ച്, മഞ്ഞ, പച്ച, നീല, ഇൻഡിഗോ, വയലറ്റ്) വളയത്തിൽ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ഉയർത്തിപ്പിടിച്ച് വീശിക്കൊണ്ട് പറയുക: </w:t>
      </w:r>
      <w:r>
        <w:rPr>
          <w:rFonts w:ascii="Nirmala UI" w:hAnsi="Nirmala UI" w:cs="Nirmala UI"/>
          <w:i/>
          <w:iCs/>
        </w:rPr>
        <w:t xml:space="preserve">“ദൈവം എപ്പോഴും തന്റെ വചനം പാലിക്കുന്നു.”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ഒരു മഴവില്ല് കാണുമ്പോഴെല്ലാം നമുക്ക് ദൈവത്തിന്റെ വചനത്തിൽ ആശ്രയിക്കാം.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