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CCD64" w14:textId="77777777" w:rsidR="001A666E" w:rsidRDefault="001A666E" w:rsidP="001A666E">
      <w:r>
        <w:rPr>
          <w:rFonts w:ascii="Nirmala UI" w:hAnsi="Nirmala UI" w:cs="Nirmala UI"/>
        </w:rPr>
        <w:t xml:space="preserve">ക്ലാസ്സ്മുറി കളി: “ദൈവം പറഞ്ഞു” കളി</w:t>
      </w:r>
    </w:p>
    <w:p w14:paraId="0D703C24" w14:textId="77777777" w:rsidR="001A666E" w:rsidRDefault="001A666E" w:rsidP="001A666E">
      <w:r>
        <w:rPr>
          <w:rFonts w:ascii="Nirmala UI" w:hAnsi="Nirmala UI" w:cs="Nirmala UI"/>
        </w:rPr>
        <w:t xml:space="preserve">ഇത് “സൈമൺ പറയുന്നു” എന്ന കളിയോട് സമാനമാണ്.</w:t>
      </w:r>
    </w:p>
    <w:p w14:paraId="25BFD725" w14:textId="77777777" w:rsidR="001A666E" w:rsidRDefault="001A666E" w:rsidP="001A666E">
      <w:r>
        <w:rPr>
          <w:rFonts w:ascii="Nirmala UI" w:hAnsi="Nirmala UI" w:cs="Nirmala UI"/>
        </w:rPr>
        <w:t xml:space="preserve">• കളിക്കുന്ന വിധം: അധ്യാപകൻ “ദൈവം പറഞ്ഞു: ‘വെളിച്ചം ഉണ്ടാകട്ടെ’” എന്നു പറഞ്ഞാൽ, വെളിച്ചം കാണിക്കുന്നതുപോലെ കുട്ടികൾ കൈകൾ വിടർത്തണം.</w:t>
      </w:r>
    </w:p>
    <w:p w14:paraId="4BAD6468" w14:textId="77777777" w:rsidR="001A666E" w:rsidRDefault="001A666E" w:rsidP="001A666E">
      <w:r>
        <w:rPr>
          <w:rFonts w:ascii="Nirmala UI" w:hAnsi="Nirmala UI" w:cs="Nirmala UI"/>
        </w:rPr>
        <w:t xml:space="preserve">• അധ്യാപകൻ “ദൈവം പറഞ്ഞു: ‘പക്ഷികൾ ഉണ്ടാകട്ടെ’” എന്നു പറഞ്ഞാൽ, ചിറകുകൾ പോലെ കൈകൾ വീശണം.</w:t>
      </w:r>
    </w:p>
    <w:p w14:paraId="55F1CBF0" w14:textId="77777777" w:rsidR="001A666E" w:rsidRDefault="001A666E" w:rsidP="001A666E">
      <w:r>
        <w:rPr>
          <w:rFonts w:ascii="Nirmala UI" w:hAnsi="Nirmala UI" w:cs="Nirmala UI"/>
        </w:rPr>
        <w:t xml:space="preserve">• “ദൈവം പറഞ്ഞു” എന്നു പറയാതെ വാക്ക് മാത്രം പറഞ്ഞാൽ (ഉദാഹരണം: “മീനുകൾ നീന്തുന്നു”), കുട്ടികൾ ഒന്നും ചെയ്യരുത്. തെറ്റു ചെയ്യുന്നവർ പുറത്താകും!</w:t>
      </w:r>
    </w:p>
    <w:p w14:paraId="320744A7" w14:textId="38298E14" w:rsidR="003F45C5" w:rsidRPr="001A666E" w:rsidRDefault="001A666E" w:rsidP="001A666E">
      <w:r>
        <w:rPr>
          <w:rFonts w:ascii="Nirmala UI" w:hAnsi="Nirmala UI" w:cs="Nirmala UI"/>
        </w:rPr>
        <w:t xml:space="preserve">• ലക്ഷ്യം: ദൈവം തന്റെ വചനത്താൽ ലോകത്തെ സൃഷ്ടിച്ചു എന്നും, നാം അവന്റെ വചനം അനുസരിക്കണം എന്നും മനസ്സിലാക്കാൻ ഈ കളി കുട്ടികളെ സഹായിക്കും.</w:t>
      </w:r>
    </w:p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A666E"/>
    <w:rsid w:val="003F45C5"/>
    <w:rsid w:val="00732630"/>
    <w:rsid w:val="00A85FE9"/>
    <w:rsid w:val="00DE4B6B"/>
    <w:rsid w:val="00E07461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4</cp:revision>
  <dcterms:created xsi:type="dcterms:W3CDTF">2026-01-26T10:20:00Z</dcterms:created>
  <dcterms:modified xsi:type="dcterms:W3CDTF">2026-01-26T10:28:00Z</dcterms:modified>
</cp:coreProperties>
</file>